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BFF420" w14:textId="77777777" w:rsidR="00C36822" w:rsidRPr="0010714E" w:rsidRDefault="00C36822">
      <w:pPr>
        <w:pStyle w:val="Heading1"/>
        <w:kinsoku w:val="0"/>
        <w:overflowPunct w:val="0"/>
        <w:spacing w:before="37" w:line="340" w:lineRule="auto"/>
        <w:ind w:left="2651" w:right="2669"/>
        <w:jc w:val="center"/>
        <w:rPr>
          <w:b w:val="0"/>
          <w:bCs w:val="0"/>
        </w:rPr>
      </w:pPr>
      <w:bookmarkStart w:id="0" w:name="_GoBack"/>
      <w:bookmarkEnd w:id="0"/>
      <w:r w:rsidRPr="0010714E">
        <w:t>BRUNSWICK HILLS TOWNSHIP</w:t>
      </w:r>
      <w:r w:rsidRPr="0010714E">
        <w:rPr>
          <w:spacing w:val="-16"/>
        </w:rPr>
        <w:t xml:space="preserve"> </w:t>
      </w:r>
      <w:r w:rsidRPr="0010714E">
        <w:t>TRUSTEES REGULAR</w:t>
      </w:r>
      <w:r w:rsidRPr="0010714E">
        <w:rPr>
          <w:spacing w:val="-6"/>
        </w:rPr>
        <w:t xml:space="preserve"> </w:t>
      </w:r>
      <w:r w:rsidRPr="0010714E">
        <w:t>MEETING</w:t>
      </w:r>
    </w:p>
    <w:p w14:paraId="500523ED" w14:textId="7BD108CA" w:rsidR="00C36822" w:rsidRPr="0010714E" w:rsidRDefault="00CF0827" w:rsidP="00A0510B">
      <w:pPr>
        <w:pStyle w:val="BodyText"/>
        <w:kinsoku w:val="0"/>
        <w:overflowPunct w:val="0"/>
        <w:spacing w:before="0" w:line="286" w:lineRule="exact"/>
        <w:ind w:left="2091" w:right="2668" w:firstLine="560"/>
        <w:jc w:val="center"/>
      </w:pPr>
      <w:r>
        <w:rPr>
          <w:b/>
          <w:bCs/>
        </w:rPr>
        <w:t>December 14</w:t>
      </w:r>
      <w:r w:rsidR="00C36822" w:rsidRPr="0010714E">
        <w:rPr>
          <w:b/>
          <w:bCs/>
        </w:rPr>
        <w:t>,</w:t>
      </w:r>
      <w:r w:rsidR="00C36822" w:rsidRPr="0010714E">
        <w:rPr>
          <w:b/>
          <w:bCs/>
          <w:spacing w:val="-6"/>
        </w:rPr>
        <w:t xml:space="preserve"> </w:t>
      </w:r>
      <w:r w:rsidR="00C36822" w:rsidRPr="0010714E">
        <w:rPr>
          <w:b/>
          <w:bCs/>
        </w:rPr>
        <w:t>2021</w:t>
      </w:r>
    </w:p>
    <w:p w14:paraId="70400CB1" w14:textId="72ABD273" w:rsidR="00C36822" w:rsidRPr="0010714E" w:rsidRDefault="00C36822">
      <w:pPr>
        <w:pStyle w:val="BodyText"/>
        <w:kinsoku w:val="0"/>
        <w:overflowPunct w:val="0"/>
        <w:ind w:right="224"/>
      </w:pPr>
      <w:r w:rsidRPr="0010714E">
        <w:t>The Brunswick Hills Township Board of Trustees met in regular session on Tuesday,</w:t>
      </w:r>
      <w:r w:rsidR="00221C01">
        <w:rPr>
          <w:spacing w:val="-38"/>
        </w:rPr>
        <w:t xml:space="preserve"> </w:t>
      </w:r>
      <w:r w:rsidR="00CF0827">
        <w:rPr>
          <w:spacing w:val="-38"/>
        </w:rPr>
        <w:t>December 14</w:t>
      </w:r>
      <w:r w:rsidR="009A0E25">
        <w:rPr>
          <w:spacing w:val="-38"/>
        </w:rPr>
        <w:t xml:space="preserve">, </w:t>
      </w:r>
      <w:r w:rsidRPr="0010714E">
        <w:t>2021 at Brunswick Hills Township Town</w:t>
      </w:r>
      <w:r w:rsidRPr="0010714E">
        <w:rPr>
          <w:spacing w:val="-21"/>
        </w:rPr>
        <w:t xml:space="preserve"> </w:t>
      </w:r>
      <w:r w:rsidRPr="0010714E">
        <w:t>Hall.</w:t>
      </w:r>
    </w:p>
    <w:p w14:paraId="6433DB15" w14:textId="59941615" w:rsidR="00C36822" w:rsidRPr="009D70E2" w:rsidRDefault="00C36822">
      <w:pPr>
        <w:pStyle w:val="BodyText"/>
        <w:kinsoku w:val="0"/>
        <w:overflowPunct w:val="0"/>
        <w:ind w:right="224"/>
        <w:rPr>
          <w:color w:val="000000" w:themeColor="text1"/>
        </w:rPr>
      </w:pPr>
      <w:r w:rsidRPr="009D70E2">
        <w:rPr>
          <w:color w:val="000000" w:themeColor="text1"/>
        </w:rPr>
        <w:t>Board</w:t>
      </w:r>
      <w:r w:rsidR="001969AC" w:rsidRPr="009D70E2">
        <w:rPr>
          <w:color w:val="000000" w:themeColor="text1"/>
        </w:rPr>
        <w:t xml:space="preserve"> of Trustees</w:t>
      </w:r>
      <w:r w:rsidR="003C22BC">
        <w:rPr>
          <w:color w:val="000000" w:themeColor="text1"/>
        </w:rPr>
        <w:t xml:space="preserve"> Chair Michael Esber,</w:t>
      </w:r>
      <w:r w:rsidRPr="009D70E2">
        <w:rPr>
          <w:color w:val="000000" w:themeColor="text1"/>
        </w:rPr>
        <w:t xml:space="preserve"> </w:t>
      </w:r>
      <w:r w:rsidR="007D232D" w:rsidRPr="009D70E2">
        <w:rPr>
          <w:color w:val="000000" w:themeColor="text1"/>
        </w:rPr>
        <w:t>Vice-Chair John Witthuhn,</w:t>
      </w:r>
      <w:r w:rsidR="00C826D4" w:rsidRPr="009D70E2">
        <w:rPr>
          <w:color w:val="000000" w:themeColor="text1"/>
        </w:rPr>
        <w:t xml:space="preserve"> </w:t>
      </w:r>
      <w:r w:rsidR="00DF742E">
        <w:rPr>
          <w:color w:val="000000" w:themeColor="text1"/>
        </w:rPr>
        <w:t xml:space="preserve">Fiscal Officer Katherine Esber, </w:t>
      </w:r>
      <w:r w:rsidR="00B40F84" w:rsidRPr="009D70E2">
        <w:rPr>
          <w:color w:val="000000" w:themeColor="text1"/>
        </w:rPr>
        <w:t>Zoning Inspector Czyz,</w:t>
      </w:r>
      <w:r w:rsidR="002039C2">
        <w:rPr>
          <w:color w:val="000000" w:themeColor="text1"/>
        </w:rPr>
        <w:t xml:space="preserve"> Service Department Forman Magovac,</w:t>
      </w:r>
      <w:r w:rsidR="00B40F84" w:rsidRPr="009D70E2">
        <w:rPr>
          <w:color w:val="000000" w:themeColor="text1"/>
        </w:rPr>
        <w:t xml:space="preserve"> </w:t>
      </w:r>
      <w:r w:rsidR="00A4379E" w:rsidRPr="009D70E2">
        <w:rPr>
          <w:color w:val="000000" w:themeColor="text1"/>
        </w:rPr>
        <w:t>Police Chief Sopkovich</w:t>
      </w:r>
      <w:r w:rsidR="00E26C50" w:rsidRPr="009D70E2">
        <w:rPr>
          <w:color w:val="000000" w:themeColor="text1"/>
        </w:rPr>
        <w:t>,</w:t>
      </w:r>
      <w:r w:rsidR="00D400AF" w:rsidRPr="009D70E2">
        <w:rPr>
          <w:color w:val="000000" w:themeColor="text1"/>
        </w:rPr>
        <w:t xml:space="preserve"> and </w:t>
      </w:r>
      <w:r w:rsidR="000B20F1" w:rsidRPr="009D70E2">
        <w:rPr>
          <w:color w:val="000000" w:themeColor="text1"/>
        </w:rPr>
        <w:t>Fire</w:t>
      </w:r>
      <w:r w:rsidR="00B40F84" w:rsidRPr="009D70E2">
        <w:rPr>
          <w:color w:val="000000" w:themeColor="text1"/>
        </w:rPr>
        <w:t xml:space="preserve"> Chief Strazzo</w:t>
      </w:r>
      <w:r w:rsidR="00BE1BD5" w:rsidRPr="009D70E2">
        <w:rPr>
          <w:color w:val="000000" w:themeColor="text1"/>
        </w:rPr>
        <w:t xml:space="preserve"> </w:t>
      </w:r>
      <w:r w:rsidR="001E2E62" w:rsidRPr="009D70E2">
        <w:rPr>
          <w:color w:val="000000" w:themeColor="text1"/>
          <w:spacing w:val="-18"/>
        </w:rPr>
        <w:t>present.</w:t>
      </w:r>
    </w:p>
    <w:p w14:paraId="3468AD57" w14:textId="1AC8D7C2" w:rsidR="00847A68" w:rsidRPr="00BE1BD5" w:rsidRDefault="003C22BC" w:rsidP="00BE0E3E">
      <w:pPr>
        <w:pStyle w:val="BodyText"/>
        <w:kinsoku w:val="0"/>
        <w:overflowPunct w:val="0"/>
        <w:ind w:left="158" w:right="224"/>
        <w:rPr>
          <w:color w:val="000000" w:themeColor="text1"/>
        </w:rPr>
      </w:pPr>
      <w:r>
        <w:rPr>
          <w:color w:val="000000" w:themeColor="text1"/>
        </w:rPr>
        <w:t>Esber</w:t>
      </w:r>
      <w:r w:rsidR="00C36822" w:rsidRPr="00BE1BD5">
        <w:rPr>
          <w:color w:val="000000" w:themeColor="text1"/>
        </w:rPr>
        <w:t xml:space="preserve"> cal</w:t>
      </w:r>
      <w:r w:rsidR="00CF0827">
        <w:rPr>
          <w:color w:val="000000" w:themeColor="text1"/>
        </w:rPr>
        <w:t>led the meeting to order at 7:08</w:t>
      </w:r>
      <w:r w:rsidR="00C36822" w:rsidRPr="00BE1BD5">
        <w:rPr>
          <w:color w:val="000000" w:themeColor="text1"/>
        </w:rPr>
        <w:t xml:space="preserve"> PM and noted the meeting was properly</w:t>
      </w:r>
      <w:r w:rsidR="00C36822" w:rsidRPr="00BE1BD5">
        <w:rPr>
          <w:color w:val="000000" w:themeColor="text1"/>
          <w:spacing w:val="-33"/>
        </w:rPr>
        <w:t xml:space="preserve"> </w:t>
      </w:r>
      <w:r w:rsidR="001969AC" w:rsidRPr="00BE1BD5">
        <w:rPr>
          <w:color w:val="000000" w:themeColor="text1"/>
          <w:spacing w:val="-33"/>
        </w:rPr>
        <w:t xml:space="preserve">           </w:t>
      </w:r>
      <w:r w:rsidR="00EE11C0" w:rsidRPr="00BE1BD5">
        <w:rPr>
          <w:color w:val="000000" w:themeColor="text1"/>
        </w:rPr>
        <w:t>advertised.</w:t>
      </w:r>
    </w:p>
    <w:p w14:paraId="2ECEADFC" w14:textId="77777777" w:rsidR="00B3633F" w:rsidRDefault="00C36822" w:rsidP="004534EC">
      <w:pPr>
        <w:pStyle w:val="Heading1"/>
        <w:kinsoku w:val="0"/>
        <w:overflowPunct w:val="0"/>
        <w:spacing w:before="240"/>
        <w:ind w:right="224"/>
        <w:rPr>
          <w:color w:val="000000" w:themeColor="text1"/>
        </w:rPr>
      </w:pPr>
      <w:r w:rsidRPr="00C326ED">
        <w:rPr>
          <w:color w:val="000000" w:themeColor="text1"/>
        </w:rPr>
        <w:t>PRESENTATION:</w:t>
      </w:r>
    </w:p>
    <w:p w14:paraId="7DDEBC35" w14:textId="58E088EC" w:rsidR="002039C2" w:rsidRPr="002039C2" w:rsidRDefault="002039C2" w:rsidP="002039C2">
      <w:pPr>
        <w:rPr>
          <w:rFonts w:ascii="Tahoma" w:hAnsi="Tahoma" w:cs="Tahoma"/>
        </w:rPr>
      </w:pPr>
      <w:r>
        <w:t xml:space="preserve">   </w:t>
      </w:r>
      <w:r>
        <w:rPr>
          <w:rFonts w:ascii="Tahoma" w:hAnsi="Tahoma" w:cs="Tahoma"/>
        </w:rPr>
        <w:t>None</w:t>
      </w:r>
    </w:p>
    <w:p w14:paraId="55EE7528" w14:textId="0F7E4214" w:rsidR="002039C2" w:rsidRDefault="009D43E7" w:rsidP="002039C2">
      <w:pPr>
        <w:pStyle w:val="Heading1"/>
        <w:kinsoku w:val="0"/>
        <w:overflowPunct w:val="0"/>
        <w:ind w:left="0" w:right="224" w:firstLine="160"/>
        <w:rPr>
          <w:color w:val="000000" w:themeColor="text1"/>
        </w:rPr>
      </w:pPr>
      <w:r w:rsidRPr="00F74C11">
        <w:rPr>
          <w:color w:val="000000" w:themeColor="text1"/>
        </w:rPr>
        <w:t>MIN</w:t>
      </w:r>
      <w:r w:rsidR="00C36822" w:rsidRPr="00F74C11">
        <w:rPr>
          <w:color w:val="000000" w:themeColor="text1"/>
        </w:rPr>
        <w:t>UTES:</w:t>
      </w:r>
    </w:p>
    <w:p w14:paraId="79B9BF78" w14:textId="3CC8D9C5" w:rsidR="002039C2" w:rsidRPr="002039C2" w:rsidRDefault="002039C2" w:rsidP="002039C2">
      <w:pPr>
        <w:rPr>
          <w:rFonts w:ascii="Tahoma" w:hAnsi="Tahoma" w:cs="Tahoma"/>
        </w:rPr>
      </w:pPr>
      <w:r>
        <w:t xml:space="preserve">   </w:t>
      </w:r>
      <w:r>
        <w:rPr>
          <w:rFonts w:ascii="Tahoma" w:hAnsi="Tahoma" w:cs="Tahoma"/>
        </w:rPr>
        <w:t>None</w:t>
      </w:r>
    </w:p>
    <w:p w14:paraId="2290F393" w14:textId="77777777" w:rsidR="00CA0711" w:rsidRDefault="00C36822" w:rsidP="00CA0711">
      <w:pPr>
        <w:pStyle w:val="Heading1"/>
        <w:kinsoku w:val="0"/>
        <w:overflowPunct w:val="0"/>
        <w:spacing w:before="240" w:after="120"/>
        <w:ind w:right="224"/>
      </w:pPr>
      <w:r w:rsidRPr="0010714E">
        <w:t>DEPARTMENT</w:t>
      </w:r>
      <w:r w:rsidRPr="0010714E">
        <w:rPr>
          <w:spacing w:val="-13"/>
        </w:rPr>
        <w:t xml:space="preserve"> </w:t>
      </w:r>
      <w:r w:rsidRPr="0010714E">
        <w:t>REPORTS:</w:t>
      </w:r>
    </w:p>
    <w:p w14:paraId="7C286A67" w14:textId="3586DB25" w:rsidR="00CA0711" w:rsidRPr="00526429" w:rsidRDefault="000B20F1" w:rsidP="00CA0711">
      <w:pPr>
        <w:pStyle w:val="Heading1"/>
        <w:kinsoku w:val="0"/>
        <w:overflowPunct w:val="0"/>
        <w:spacing w:before="0"/>
        <w:ind w:right="224"/>
        <w:rPr>
          <w:color w:val="000000" w:themeColor="text1"/>
        </w:rPr>
      </w:pPr>
      <w:r w:rsidRPr="00526429">
        <w:rPr>
          <w:color w:val="000000" w:themeColor="text1"/>
        </w:rPr>
        <w:t>Zoning</w:t>
      </w:r>
      <w:r w:rsidRPr="00526429">
        <w:rPr>
          <w:color w:val="000000" w:themeColor="text1"/>
          <w:spacing w:val="-13"/>
        </w:rPr>
        <w:t xml:space="preserve"> </w:t>
      </w:r>
      <w:r w:rsidRPr="00526429">
        <w:rPr>
          <w:color w:val="000000" w:themeColor="text1"/>
        </w:rPr>
        <w:t xml:space="preserve">Department: </w:t>
      </w:r>
    </w:p>
    <w:p w14:paraId="45884DB0" w14:textId="143635F6" w:rsidR="00571099" w:rsidRDefault="00FB31E2" w:rsidP="00377B7B">
      <w:pPr>
        <w:pStyle w:val="BodyText"/>
        <w:kinsoku w:val="0"/>
        <w:overflowPunct w:val="0"/>
        <w:spacing w:before="0"/>
        <w:ind w:right="224"/>
        <w:rPr>
          <w:color w:val="000000" w:themeColor="text1"/>
        </w:rPr>
      </w:pPr>
      <w:r>
        <w:rPr>
          <w:color w:val="000000" w:themeColor="text1"/>
        </w:rPr>
        <w:t xml:space="preserve">Czyz read </w:t>
      </w:r>
      <w:r w:rsidR="00850883">
        <w:rPr>
          <w:color w:val="000000" w:themeColor="text1"/>
        </w:rPr>
        <w:t xml:space="preserve">the </w:t>
      </w:r>
      <w:r>
        <w:rPr>
          <w:color w:val="000000" w:themeColor="text1"/>
        </w:rPr>
        <w:t>November</w:t>
      </w:r>
      <w:r w:rsidR="00850883">
        <w:rPr>
          <w:color w:val="000000" w:themeColor="text1"/>
        </w:rPr>
        <w:t>,</w:t>
      </w:r>
      <w:r w:rsidR="002039C2">
        <w:rPr>
          <w:color w:val="000000" w:themeColor="text1"/>
        </w:rPr>
        <w:t xml:space="preserve"> 2021</w:t>
      </w:r>
      <w:r>
        <w:rPr>
          <w:color w:val="000000" w:themeColor="text1"/>
        </w:rPr>
        <w:t xml:space="preserve"> </w:t>
      </w:r>
      <w:r w:rsidR="003C22BC">
        <w:rPr>
          <w:color w:val="000000" w:themeColor="text1"/>
        </w:rPr>
        <w:t>zoning</w:t>
      </w:r>
      <w:r>
        <w:rPr>
          <w:color w:val="000000" w:themeColor="text1"/>
        </w:rPr>
        <w:t xml:space="preserve"> report</w:t>
      </w:r>
    </w:p>
    <w:p w14:paraId="00A15975" w14:textId="43A3578D" w:rsidR="002039C2" w:rsidRDefault="002039C2" w:rsidP="002039C2">
      <w:pPr>
        <w:pStyle w:val="BodyText"/>
        <w:kinsoku w:val="0"/>
        <w:overflowPunct w:val="0"/>
        <w:spacing w:before="100" w:beforeAutospacing="1"/>
        <w:ind w:right="224"/>
        <w:rPr>
          <w:color w:val="000000" w:themeColor="text1"/>
        </w:rPr>
      </w:pPr>
      <w:r>
        <w:rPr>
          <w:color w:val="000000" w:themeColor="text1"/>
        </w:rPr>
        <w:t xml:space="preserve">Czyz mentioned on behalf of the Board of Trustees she attended a meeting for Senate Bill 52, which is the </w:t>
      </w:r>
      <w:r w:rsidR="0045619A">
        <w:rPr>
          <w:color w:val="000000" w:themeColor="text1"/>
        </w:rPr>
        <w:t xml:space="preserve">Wind </w:t>
      </w:r>
      <w:r w:rsidR="00850883">
        <w:rPr>
          <w:color w:val="000000" w:themeColor="text1"/>
        </w:rPr>
        <w:t>S</w:t>
      </w:r>
      <w:r w:rsidR="0045619A">
        <w:rPr>
          <w:color w:val="000000" w:themeColor="text1"/>
        </w:rPr>
        <w:t>olar</w:t>
      </w:r>
      <w:r>
        <w:rPr>
          <w:color w:val="000000" w:themeColor="text1"/>
        </w:rPr>
        <w:t xml:space="preserve"> Electric Generation </w:t>
      </w:r>
      <w:r w:rsidR="0045619A">
        <w:rPr>
          <w:color w:val="000000" w:themeColor="text1"/>
        </w:rPr>
        <w:t xml:space="preserve">Authority.  Czyz stated the </w:t>
      </w:r>
      <w:r w:rsidR="00850883">
        <w:rPr>
          <w:color w:val="000000" w:themeColor="text1"/>
        </w:rPr>
        <w:t xml:space="preserve">Medina </w:t>
      </w:r>
      <w:r w:rsidR="0045619A">
        <w:rPr>
          <w:color w:val="000000" w:themeColor="text1"/>
        </w:rPr>
        <w:t>County Commissioners are the ones who will make the decision if the</w:t>
      </w:r>
      <w:r w:rsidR="00850883">
        <w:rPr>
          <w:color w:val="000000" w:themeColor="text1"/>
        </w:rPr>
        <w:t>y will grant</w:t>
      </w:r>
      <w:r w:rsidR="0045619A">
        <w:rPr>
          <w:color w:val="000000" w:themeColor="text1"/>
        </w:rPr>
        <w:t xml:space="preserve"> permission for Wind Solar in the Township, information was given to Kusnerak.  Czyz stated the Planning Commission will need something signed in writing by the Board of Trustees, to be presented to the </w:t>
      </w:r>
      <w:r w:rsidR="00850883">
        <w:rPr>
          <w:color w:val="000000" w:themeColor="text1"/>
        </w:rPr>
        <w:t xml:space="preserve">Medina </w:t>
      </w:r>
      <w:r w:rsidR="0045619A">
        <w:rPr>
          <w:color w:val="000000" w:themeColor="text1"/>
        </w:rPr>
        <w:t xml:space="preserve">County Commissioners.  </w:t>
      </w:r>
    </w:p>
    <w:p w14:paraId="68835AEA" w14:textId="40C7AED1" w:rsidR="0045619A" w:rsidRDefault="0045619A" w:rsidP="002039C2">
      <w:pPr>
        <w:pStyle w:val="BodyText"/>
        <w:kinsoku w:val="0"/>
        <w:overflowPunct w:val="0"/>
        <w:spacing w:before="100" w:beforeAutospacing="1"/>
        <w:ind w:right="224"/>
        <w:rPr>
          <w:color w:val="000000" w:themeColor="text1"/>
        </w:rPr>
      </w:pPr>
      <w:r>
        <w:rPr>
          <w:color w:val="000000" w:themeColor="text1"/>
        </w:rPr>
        <w:t xml:space="preserve">Esber mentioned to Czyz </w:t>
      </w:r>
      <w:r w:rsidR="00850883">
        <w:rPr>
          <w:color w:val="000000" w:themeColor="text1"/>
        </w:rPr>
        <w:t>tha</w:t>
      </w:r>
      <w:r>
        <w:rPr>
          <w:color w:val="000000" w:themeColor="text1"/>
        </w:rPr>
        <w:t>t 66 Pearl Road, the old Madd</w:t>
      </w:r>
      <w:r w:rsidR="00850883">
        <w:rPr>
          <w:color w:val="000000" w:themeColor="text1"/>
        </w:rPr>
        <w:t>e</w:t>
      </w:r>
      <w:r>
        <w:rPr>
          <w:color w:val="000000" w:themeColor="text1"/>
        </w:rPr>
        <w:t>n Brothers property, looks like they did some clean up at that property.  Czyz confirmed and stated she has had a few conversations with the property owners.  Czyz stated she gave the property owners until Friday, December 10</w:t>
      </w:r>
      <w:r w:rsidRPr="0045619A">
        <w:rPr>
          <w:color w:val="000000" w:themeColor="text1"/>
          <w:vertAlign w:val="superscript"/>
        </w:rPr>
        <w:t>th</w:t>
      </w:r>
      <w:r w:rsidR="00850883">
        <w:rPr>
          <w:color w:val="000000" w:themeColor="text1"/>
        </w:rPr>
        <w:t xml:space="preserve"> to correct the violation.</w:t>
      </w:r>
      <w:r>
        <w:rPr>
          <w:color w:val="000000" w:themeColor="text1"/>
        </w:rPr>
        <w:t xml:space="preserve">  </w:t>
      </w:r>
    </w:p>
    <w:p w14:paraId="02C5D964" w14:textId="54DEE473" w:rsidR="00705D35" w:rsidRDefault="00D1043D" w:rsidP="002039C2">
      <w:pPr>
        <w:pStyle w:val="BodyText"/>
        <w:kinsoku w:val="0"/>
        <w:overflowPunct w:val="0"/>
        <w:spacing w:before="100" w:beforeAutospacing="1"/>
        <w:ind w:right="224"/>
        <w:rPr>
          <w:color w:val="000000" w:themeColor="text1"/>
        </w:rPr>
      </w:pPr>
      <w:r>
        <w:rPr>
          <w:color w:val="000000" w:themeColor="text1"/>
        </w:rPr>
        <w:t xml:space="preserve">Witthuhn mentioned </w:t>
      </w:r>
      <w:r w:rsidR="00BE7795">
        <w:rPr>
          <w:color w:val="000000" w:themeColor="text1"/>
        </w:rPr>
        <w:t>vendors</w:t>
      </w:r>
      <w:r>
        <w:rPr>
          <w:color w:val="000000" w:themeColor="text1"/>
        </w:rPr>
        <w:t xml:space="preserve"> needing</w:t>
      </w:r>
      <w:r w:rsidR="00BE7795">
        <w:rPr>
          <w:color w:val="000000" w:themeColor="text1"/>
        </w:rPr>
        <w:t xml:space="preserve"> to obtain</w:t>
      </w:r>
      <w:r>
        <w:rPr>
          <w:color w:val="000000" w:themeColor="text1"/>
        </w:rPr>
        <w:t xml:space="preserve"> </w:t>
      </w:r>
      <w:r w:rsidR="00850883">
        <w:rPr>
          <w:color w:val="000000" w:themeColor="text1"/>
        </w:rPr>
        <w:t xml:space="preserve">transient </w:t>
      </w:r>
      <w:r>
        <w:rPr>
          <w:color w:val="000000" w:themeColor="text1"/>
        </w:rPr>
        <w:t xml:space="preserve">vendor’s </w:t>
      </w:r>
      <w:r w:rsidR="00850883">
        <w:rPr>
          <w:color w:val="000000" w:themeColor="text1"/>
        </w:rPr>
        <w:t>permits</w:t>
      </w:r>
      <w:r>
        <w:rPr>
          <w:color w:val="000000" w:themeColor="text1"/>
        </w:rPr>
        <w:t>.  Witthuhn</w:t>
      </w:r>
      <w:r w:rsidR="00BE7795">
        <w:rPr>
          <w:color w:val="000000" w:themeColor="text1"/>
        </w:rPr>
        <w:t xml:space="preserve"> stated the specific issue at hand are</w:t>
      </w:r>
      <w:r>
        <w:rPr>
          <w:color w:val="000000" w:themeColor="text1"/>
        </w:rPr>
        <w:t xml:space="preserve"> the Christmas trees being sold on the corner of Pearl and Grafton Road</w:t>
      </w:r>
      <w:r w:rsidR="00BE7795">
        <w:rPr>
          <w:color w:val="000000" w:themeColor="text1"/>
        </w:rPr>
        <w:t>, but expressed concerns regarding any vendor in the Township</w:t>
      </w:r>
      <w:r>
        <w:rPr>
          <w:color w:val="000000" w:themeColor="text1"/>
        </w:rPr>
        <w:t xml:space="preserve">.   Witthuhn stated the </w:t>
      </w:r>
      <w:r w:rsidR="00BE7795">
        <w:rPr>
          <w:color w:val="000000" w:themeColor="text1"/>
        </w:rPr>
        <w:t>tree vendor</w:t>
      </w:r>
      <w:r>
        <w:rPr>
          <w:color w:val="000000" w:themeColor="text1"/>
        </w:rPr>
        <w:t xml:space="preserve"> was under the impression that they were agriculture exempt to sell the Christmas trees, </w:t>
      </w:r>
      <w:r w:rsidR="00BE7795">
        <w:rPr>
          <w:color w:val="000000" w:themeColor="text1"/>
        </w:rPr>
        <w:t xml:space="preserve">but </w:t>
      </w:r>
      <w:r>
        <w:rPr>
          <w:color w:val="000000" w:themeColor="text1"/>
        </w:rPr>
        <w:t>they are not.  Witthuhn mentioned Kusnerak has done research with the Medina County Prosecutor</w:t>
      </w:r>
      <w:r w:rsidR="00BE7795">
        <w:rPr>
          <w:color w:val="000000" w:themeColor="text1"/>
        </w:rPr>
        <w:t>’</w:t>
      </w:r>
      <w:r>
        <w:rPr>
          <w:color w:val="000000" w:themeColor="text1"/>
        </w:rPr>
        <w:t xml:space="preserve">s </w:t>
      </w:r>
      <w:r w:rsidR="00BE7795">
        <w:rPr>
          <w:color w:val="000000" w:themeColor="text1"/>
        </w:rPr>
        <w:t>O</w:t>
      </w:r>
      <w:r>
        <w:rPr>
          <w:color w:val="000000" w:themeColor="text1"/>
        </w:rPr>
        <w:t>ffice.    Witthuhn stated the</w:t>
      </w:r>
      <w:r w:rsidR="00BE7795">
        <w:rPr>
          <w:color w:val="000000" w:themeColor="text1"/>
        </w:rPr>
        <w:t>re was an</w:t>
      </w:r>
      <w:r>
        <w:rPr>
          <w:color w:val="000000" w:themeColor="text1"/>
        </w:rPr>
        <w:t xml:space="preserve"> email the Board of Trustees received</w:t>
      </w:r>
      <w:r w:rsidR="00BE7795">
        <w:rPr>
          <w:color w:val="000000" w:themeColor="text1"/>
        </w:rPr>
        <w:t xml:space="preserve"> from Kusnerak after she spoke with the Prosecutor’s Office</w:t>
      </w:r>
      <w:r>
        <w:rPr>
          <w:color w:val="000000" w:themeColor="text1"/>
        </w:rPr>
        <w:t xml:space="preserve">, </w:t>
      </w:r>
      <w:r w:rsidR="00BE7795">
        <w:rPr>
          <w:color w:val="000000" w:themeColor="text1"/>
        </w:rPr>
        <w:t xml:space="preserve">which </w:t>
      </w:r>
      <w:r>
        <w:rPr>
          <w:color w:val="000000" w:themeColor="text1"/>
        </w:rPr>
        <w:t>gave to option</w:t>
      </w:r>
      <w:r w:rsidR="00BE7795">
        <w:rPr>
          <w:color w:val="000000" w:themeColor="text1"/>
        </w:rPr>
        <w:t>s</w:t>
      </w:r>
      <w:r>
        <w:rPr>
          <w:color w:val="000000" w:themeColor="text1"/>
        </w:rPr>
        <w:t xml:space="preserve"> to shut them down or to allow them to operate now and obtain a </w:t>
      </w:r>
      <w:r w:rsidR="00BE7795">
        <w:rPr>
          <w:color w:val="000000" w:themeColor="text1"/>
        </w:rPr>
        <w:t xml:space="preserve">transient </w:t>
      </w:r>
      <w:r>
        <w:rPr>
          <w:color w:val="000000" w:themeColor="text1"/>
        </w:rPr>
        <w:t>vendors permit</w:t>
      </w:r>
      <w:r w:rsidR="00BE7795">
        <w:rPr>
          <w:color w:val="000000" w:themeColor="text1"/>
        </w:rPr>
        <w:t>.  T</w:t>
      </w:r>
      <w:r>
        <w:rPr>
          <w:color w:val="000000" w:themeColor="text1"/>
        </w:rPr>
        <w:t>h</w:t>
      </w:r>
      <w:r w:rsidR="00BE7795">
        <w:rPr>
          <w:color w:val="000000" w:themeColor="text1"/>
        </w:rPr>
        <w:t>e permit</w:t>
      </w:r>
      <w:r>
        <w:rPr>
          <w:color w:val="000000" w:themeColor="text1"/>
        </w:rPr>
        <w:t xml:space="preserve"> is </w:t>
      </w:r>
      <w:r w:rsidR="00BE7795">
        <w:rPr>
          <w:color w:val="000000" w:themeColor="text1"/>
        </w:rPr>
        <w:t>issued</w:t>
      </w:r>
      <w:r>
        <w:rPr>
          <w:color w:val="000000" w:themeColor="text1"/>
        </w:rPr>
        <w:t xml:space="preserve"> through the police department and will get the</w:t>
      </w:r>
      <w:r w:rsidR="00BE7795">
        <w:rPr>
          <w:color w:val="000000" w:themeColor="text1"/>
        </w:rPr>
        <w:t xml:space="preserve"> vendor</w:t>
      </w:r>
      <w:r>
        <w:rPr>
          <w:color w:val="000000" w:themeColor="text1"/>
        </w:rPr>
        <w:t xml:space="preserve"> through the rest of the season.  The property owner will have to get a variance to sell Christmas trees going forward.  Witthuhn stated there was one </w:t>
      </w:r>
      <w:r w:rsidR="00047C8E">
        <w:rPr>
          <w:color w:val="000000" w:themeColor="text1"/>
        </w:rPr>
        <w:t>issue</w:t>
      </w:r>
      <w:r w:rsidR="00BE7795">
        <w:rPr>
          <w:color w:val="000000" w:themeColor="text1"/>
        </w:rPr>
        <w:t>d permit found for a tree vendor</w:t>
      </w:r>
      <w:r w:rsidR="00047C8E">
        <w:rPr>
          <w:color w:val="000000" w:themeColor="text1"/>
        </w:rPr>
        <w:t xml:space="preserve"> when </w:t>
      </w:r>
      <w:r w:rsidR="00047C8E">
        <w:rPr>
          <w:color w:val="000000" w:themeColor="text1"/>
        </w:rPr>
        <w:lastRenderedPageBreak/>
        <w:t>looking in the township zoning files</w:t>
      </w:r>
      <w:r w:rsidR="00BE7795">
        <w:rPr>
          <w:color w:val="000000" w:themeColor="text1"/>
        </w:rPr>
        <w:t>.</w:t>
      </w:r>
      <w:r w:rsidR="00047C8E">
        <w:rPr>
          <w:color w:val="000000" w:themeColor="text1"/>
        </w:rPr>
        <w:t xml:space="preserve"> Czyz provided the Board of Trustees with a </w:t>
      </w:r>
      <w:r w:rsidR="00BE7795">
        <w:rPr>
          <w:color w:val="000000" w:themeColor="text1"/>
        </w:rPr>
        <w:t xml:space="preserve">copy of the </w:t>
      </w:r>
      <w:r w:rsidR="00047C8E">
        <w:rPr>
          <w:color w:val="000000" w:themeColor="text1"/>
        </w:rPr>
        <w:t>permit that was requested in 1994</w:t>
      </w:r>
      <w:r w:rsidR="00BE7795">
        <w:rPr>
          <w:color w:val="000000" w:themeColor="text1"/>
        </w:rPr>
        <w:t xml:space="preserve"> as a temporary permit for that year and</w:t>
      </w:r>
      <w:r w:rsidR="00047C8E">
        <w:rPr>
          <w:color w:val="000000" w:themeColor="text1"/>
        </w:rPr>
        <w:t xml:space="preserve"> no permit has been obtained since then.  Witthuhn stated there are multiple </w:t>
      </w:r>
      <w:r w:rsidR="00BE7795">
        <w:rPr>
          <w:color w:val="000000" w:themeColor="text1"/>
        </w:rPr>
        <w:t>vendors</w:t>
      </w:r>
      <w:r w:rsidR="00047C8E">
        <w:rPr>
          <w:color w:val="000000" w:themeColor="text1"/>
        </w:rPr>
        <w:t xml:space="preserve"> </w:t>
      </w:r>
      <w:r w:rsidR="00BE7795">
        <w:rPr>
          <w:color w:val="000000" w:themeColor="text1"/>
        </w:rPr>
        <w:t>doing business</w:t>
      </w:r>
      <w:r w:rsidR="00047C8E">
        <w:rPr>
          <w:color w:val="000000" w:themeColor="text1"/>
        </w:rPr>
        <w:t xml:space="preserve"> </w:t>
      </w:r>
      <w:r w:rsidR="00BE7795">
        <w:rPr>
          <w:color w:val="000000" w:themeColor="text1"/>
        </w:rPr>
        <w:t>throughout the Township</w:t>
      </w:r>
      <w:r w:rsidR="00047C8E">
        <w:rPr>
          <w:color w:val="000000" w:themeColor="text1"/>
        </w:rPr>
        <w:t xml:space="preserve"> and</w:t>
      </w:r>
      <w:r w:rsidR="00BE7795">
        <w:rPr>
          <w:color w:val="000000" w:themeColor="text1"/>
        </w:rPr>
        <w:t xml:space="preserve"> expressed the need to protect all of our residents by ensuring that permits are obtained and zoning regulations followed</w:t>
      </w:r>
      <w:r w:rsidR="00047C8E">
        <w:rPr>
          <w:color w:val="000000" w:themeColor="text1"/>
        </w:rPr>
        <w:t xml:space="preserve">.  </w:t>
      </w:r>
    </w:p>
    <w:p w14:paraId="55503360" w14:textId="43212C51" w:rsidR="00D1043D" w:rsidRDefault="00705D35" w:rsidP="002039C2">
      <w:pPr>
        <w:pStyle w:val="BodyText"/>
        <w:kinsoku w:val="0"/>
        <w:overflowPunct w:val="0"/>
        <w:spacing w:before="100" w:beforeAutospacing="1"/>
        <w:ind w:right="224"/>
        <w:rPr>
          <w:color w:val="000000" w:themeColor="text1"/>
        </w:rPr>
      </w:pPr>
      <w:r>
        <w:rPr>
          <w:color w:val="000000" w:themeColor="text1"/>
        </w:rPr>
        <w:t xml:space="preserve">Witthuhn motioned that the </w:t>
      </w:r>
      <w:r w:rsidR="00BE7795">
        <w:rPr>
          <w:color w:val="000000" w:themeColor="text1"/>
        </w:rPr>
        <w:t>vendor</w:t>
      </w:r>
      <w:r>
        <w:rPr>
          <w:color w:val="000000" w:themeColor="text1"/>
        </w:rPr>
        <w:t xml:space="preserve"> at 544 Pearl</w:t>
      </w:r>
      <w:r w:rsidR="00BE7795">
        <w:rPr>
          <w:color w:val="000000" w:themeColor="text1"/>
        </w:rPr>
        <w:t xml:space="preserve"> will need to obtain a transient vendor permit immediately and the </w:t>
      </w:r>
      <w:r>
        <w:rPr>
          <w:color w:val="000000" w:themeColor="text1"/>
        </w:rPr>
        <w:t>Police Department will notify them</w:t>
      </w:r>
      <w:r w:rsidR="00BE7795">
        <w:rPr>
          <w:color w:val="000000" w:themeColor="text1"/>
        </w:rPr>
        <w:t xml:space="preserve"> </w:t>
      </w:r>
      <w:r>
        <w:rPr>
          <w:color w:val="000000" w:themeColor="text1"/>
        </w:rPr>
        <w:t xml:space="preserve">in regards to the </w:t>
      </w:r>
      <w:r w:rsidR="00BE7795">
        <w:rPr>
          <w:color w:val="000000" w:themeColor="text1"/>
        </w:rPr>
        <w:t>needed permit</w:t>
      </w:r>
      <w:r>
        <w:rPr>
          <w:color w:val="000000" w:themeColor="text1"/>
        </w:rPr>
        <w:t xml:space="preserve"> as soon as possible. </w:t>
      </w:r>
      <w:r w:rsidR="00BE7795">
        <w:rPr>
          <w:color w:val="000000" w:themeColor="text1"/>
        </w:rPr>
        <w:t xml:space="preserve"> G</w:t>
      </w:r>
      <w:r w:rsidR="00C85783">
        <w:rPr>
          <w:color w:val="000000" w:themeColor="text1"/>
        </w:rPr>
        <w:t>oing forward, any business or vendor</w:t>
      </w:r>
      <w:r w:rsidR="00BE7795">
        <w:rPr>
          <w:color w:val="000000" w:themeColor="text1"/>
        </w:rPr>
        <w:t xml:space="preserve"> within the Township will</w:t>
      </w:r>
      <w:r w:rsidR="00C85783">
        <w:rPr>
          <w:color w:val="000000" w:themeColor="text1"/>
        </w:rPr>
        <w:t xml:space="preserve"> need to comply with all Zoning guidelines.  Zoning will look into and guide the Board of Trustees further on how to proceed.  Esber seconded.  Witthuhn – yes.  Esber – yes.  Motion carried.   </w:t>
      </w:r>
      <w:r>
        <w:rPr>
          <w:color w:val="000000" w:themeColor="text1"/>
        </w:rPr>
        <w:t xml:space="preserve"> </w:t>
      </w:r>
      <w:r w:rsidR="00047C8E">
        <w:rPr>
          <w:color w:val="000000" w:themeColor="text1"/>
        </w:rPr>
        <w:t xml:space="preserve"> </w:t>
      </w:r>
      <w:r w:rsidR="00D1043D">
        <w:rPr>
          <w:color w:val="000000" w:themeColor="text1"/>
        </w:rPr>
        <w:t xml:space="preserve"> </w:t>
      </w:r>
    </w:p>
    <w:p w14:paraId="547FCB4E" w14:textId="77777777" w:rsidR="00FB31E2" w:rsidRPr="00FB31E2" w:rsidRDefault="00FB31E2" w:rsidP="00377B7B">
      <w:pPr>
        <w:pStyle w:val="BodyText"/>
        <w:kinsoku w:val="0"/>
        <w:overflowPunct w:val="0"/>
        <w:spacing w:before="0"/>
        <w:ind w:right="224"/>
        <w:rPr>
          <w:color w:val="000000" w:themeColor="text1"/>
        </w:rPr>
      </w:pPr>
    </w:p>
    <w:p w14:paraId="1BE82AC1" w14:textId="77777777" w:rsidR="00E46634" w:rsidRDefault="00E46634" w:rsidP="00E46634">
      <w:pPr>
        <w:pStyle w:val="BodyText"/>
        <w:kinsoku w:val="0"/>
        <w:overflowPunct w:val="0"/>
        <w:spacing w:before="0"/>
        <w:ind w:right="224"/>
        <w:rPr>
          <w:b/>
          <w:color w:val="000000" w:themeColor="text1"/>
        </w:rPr>
      </w:pPr>
      <w:r w:rsidRPr="00580146">
        <w:rPr>
          <w:b/>
          <w:color w:val="000000" w:themeColor="text1"/>
        </w:rPr>
        <w:t>Police</w:t>
      </w:r>
      <w:r w:rsidRPr="00580146">
        <w:rPr>
          <w:b/>
          <w:color w:val="000000" w:themeColor="text1"/>
          <w:spacing w:val="-11"/>
        </w:rPr>
        <w:t xml:space="preserve"> </w:t>
      </w:r>
      <w:r w:rsidRPr="00580146">
        <w:rPr>
          <w:b/>
          <w:color w:val="000000" w:themeColor="text1"/>
        </w:rPr>
        <w:t>Department:</w:t>
      </w:r>
    </w:p>
    <w:p w14:paraId="00A28417" w14:textId="5EEB24A0" w:rsidR="00E46634" w:rsidRDefault="00E46634" w:rsidP="00C85783">
      <w:pPr>
        <w:pStyle w:val="BodyText"/>
        <w:kinsoku w:val="0"/>
        <w:overflowPunct w:val="0"/>
        <w:spacing w:before="0" w:after="100" w:afterAutospacing="1"/>
        <w:ind w:right="224"/>
        <w:rPr>
          <w:color w:val="000000" w:themeColor="text1"/>
        </w:rPr>
      </w:pPr>
      <w:r>
        <w:rPr>
          <w:color w:val="000000" w:themeColor="text1"/>
        </w:rPr>
        <w:t xml:space="preserve">Sopkovich </w:t>
      </w:r>
      <w:r w:rsidR="00C85783">
        <w:rPr>
          <w:color w:val="000000" w:themeColor="text1"/>
        </w:rPr>
        <w:t>requested the Board of Trustees to accept the resignation of Officer Bali as of December 26</w:t>
      </w:r>
      <w:r w:rsidR="00C85783" w:rsidRPr="00C85783">
        <w:rPr>
          <w:color w:val="000000" w:themeColor="text1"/>
          <w:vertAlign w:val="superscript"/>
        </w:rPr>
        <w:t>th</w:t>
      </w:r>
      <w:r w:rsidR="00C85783">
        <w:rPr>
          <w:color w:val="000000" w:themeColor="text1"/>
        </w:rPr>
        <w:t xml:space="preserve">.  Witthuhn moved to approve.  Esber seconded and thanked him for his service.  Witthuhn – yes.  Esber – yes. Motion carried.  </w:t>
      </w:r>
    </w:p>
    <w:p w14:paraId="7AF8164F" w14:textId="77777777" w:rsidR="00C85783" w:rsidRDefault="00C85783" w:rsidP="00C85783">
      <w:pPr>
        <w:pStyle w:val="BodyText"/>
        <w:kinsoku w:val="0"/>
        <w:overflowPunct w:val="0"/>
        <w:spacing w:before="0" w:after="100" w:afterAutospacing="1"/>
        <w:ind w:right="224"/>
        <w:rPr>
          <w:color w:val="000000" w:themeColor="text1"/>
        </w:rPr>
      </w:pPr>
      <w:r>
        <w:rPr>
          <w:color w:val="000000" w:themeColor="text1"/>
        </w:rPr>
        <w:t xml:space="preserve">Sopkovich requested an Executive Session for two applicant interviews.  </w:t>
      </w:r>
    </w:p>
    <w:p w14:paraId="736869B8" w14:textId="77777777" w:rsidR="00A35F2B" w:rsidRDefault="00C85783" w:rsidP="00F15444">
      <w:pPr>
        <w:pStyle w:val="BodyText"/>
        <w:kinsoku w:val="0"/>
        <w:overflowPunct w:val="0"/>
        <w:spacing w:before="0" w:after="100" w:afterAutospacing="1"/>
        <w:ind w:right="224"/>
        <w:rPr>
          <w:color w:val="000000" w:themeColor="text1"/>
        </w:rPr>
      </w:pPr>
      <w:r>
        <w:rPr>
          <w:color w:val="000000" w:themeColor="text1"/>
        </w:rPr>
        <w:t xml:space="preserve">Sopkovich thanked the community for all the support with the Holiday Toy Drive.  </w:t>
      </w:r>
    </w:p>
    <w:p w14:paraId="3E0C0E60" w14:textId="77777777" w:rsidR="00A35F2B" w:rsidRPr="00E26C50" w:rsidRDefault="00A35F2B" w:rsidP="00A35F2B">
      <w:pPr>
        <w:pStyle w:val="BodyText"/>
        <w:kinsoku w:val="0"/>
        <w:overflowPunct w:val="0"/>
        <w:spacing w:before="0"/>
        <w:ind w:left="0" w:right="224" w:firstLine="160"/>
        <w:rPr>
          <w:color w:val="000000" w:themeColor="text1"/>
        </w:rPr>
      </w:pPr>
      <w:r w:rsidRPr="00E26C50">
        <w:rPr>
          <w:b/>
          <w:color w:val="000000" w:themeColor="text1"/>
        </w:rPr>
        <w:t>Fire</w:t>
      </w:r>
      <w:r w:rsidRPr="00E26C50">
        <w:rPr>
          <w:b/>
          <w:color w:val="000000" w:themeColor="text1"/>
          <w:spacing w:val="-9"/>
        </w:rPr>
        <w:t xml:space="preserve"> </w:t>
      </w:r>
      <w:r w:rsidRPr="00E26C50">
        <w:rPr>
          <w:b/>
          <w:color w:val="000000" w:themeColor="text1"/>
        </w:rPr>
        <w:t>Department:</w:t>
      </w:r>
    </w:p>
    <w:p w14:paraId="6F903FFB" w14:textId="77777777" w:rsidR="00A35F2B" w:rsidRDefault="00A35F2B" w:rsidP="00A35F2B">
      <w:pPr>
        <w:pStyle w:val="BodyText"/>
        <w:kinsoku w:val="0"/>
        <w:overflowPunct w:val="0"/>
        <w:spacing w:before="0" w:after="100" w:afterAutospacing="1"/>
        <w:ind w:right="224"/>
      </w:pPr>
      <w:r>
        <w:t xml:space="preserve">Strazzo read the November Fire Department run report.  </w:t>
      </w:r>
    </w:p>
    <w:p w14:paraId="0BF3687D" w14:textId="6B404EB7" w:rsidR="00A35F2B" w:rsidRDefault="00A35F2B" w:rsidP="00A35F2B">
      <w:pPr>
        <w:pStyle w:val="BodyText"/>
        <w:kinsoku w:val="0"/>
        <w:overflowPunct w:val="0"/>
        <w:spacing w:before="0" w:after="100" w:afterAutospacing="1"/>
        <w:ind w:right="224"/>
      </w:pPr>
      <w:r>
        <w:t xml:space="preserve">Strazzo requested to close PO #159 to Spectrum and requested a new PO to Charter Communications in the amount of $200.00 from the other communications line item; Close PO #76.  Esber moved to approve.  Witthuhn seconded.  Esber – yes.  Witthuhn – yes.  Motion carried.   </w:t>
      </w:r>
    </w:p>
    <w:p w14:paraId="13FC30E5" w14:textId="5687ACA3" w:rsidR="00A35F2B" w:rsidRDefault="00A35F2B" w:rsidP="00A35F2B">
      <w:pPr>
        <w:pStyle w:val="BodyText"/>
        <w:kinsoku w:val="0"/>
        <w:overflowPunct w:val="0"/>
        <w:spacing w:before="0" w:after="100" w:afterAutospacing="1"/>
        <w:ind w:right="224"/>
      </w:pPr>
      <w:r>
        <w:t xml:space="preserve">Strazzo requested T&amp;N PO to the State of Ohio in the amount of $1,410.00 from the payment to another political subdivision line item, for MARCS subscription fees.  Esber moved to approve.  Witthuhn seconded.  Esber – yes.  Witthuhn – yes.  Motion carried.  </w:t>
      </w:r>
    </w:p>
    <w:p w14:paraId="4CEC7E7B" w14:textId="6DA5ED44" w:rsidR="00A35F2B" w:rsidRDefault="00A35F2B" w:rsidP="00A35F2B">
      <w:pPr>
        <w:pStyle w:val="BodyText"/>
        <w:kinsoku w:val="0"/>
        <w:overflowPunct w:val="0"/>
        <w:spacing w:before="0" w:after="100" w:afterAutospacing="1"/>
        <w:ind w:right="224"/>
      </w:pPr>
      <w:r>
        <w:t xml:space="preserve">Strazzo requested PO to Home Depot in the amount of $500 from the Repairs and Maintenance facility line item.  Esber moved to approve.  Witthuhn seconded.  Witthuhn – yes.  Esber – yes.  Motion carried.  </w:t>
      </w:r>
    </w:p>
    <w:p w14:paraId="27BD24DA" w14:textId="77777777" w:rsidR="00A35F2B" w:rsidRDefault="00A35F2B" w:rsidP="00A35F2B">
      <w:pPr>
        <w:pStyle w:val="BodyText"/>
        <w:kinsoku w:val="0"/>
        <w:overflowPunct w:val="0"/>
        <w:spacing w:before="0" w:after="100" w:afterAutospacing="1"/>
        <w:ind w:left="150" w:right="224"/>
      </w:pPr>
      <w:r>
        <w:t xml:space="preserve">Strazzo requested the Board of Trustees to accept the resignation of Cadet Anna Lesak.  Esber moved to accept and thanked her.  Witthuhn seconded.  Esber – yes.  Witthuhn - yes.  Motion carried.  </w:t>
      </w:r>
    </w:p>
    <w:p w14:paraId="1E3B95D1" w14:textId="4B6418D4" w:rsidR="00A35F2B" w:rsidRDefault="00A35F2B" w:rsidP="00A35F2B">
      <w:pPr>
        <w:pStyle w:val="BodyText"/>
        <w:kinsoku w:val="0"/>
        <w:overflowPunct w:val="0"/>
        <w:spacing w:before="0" w:after="100" w:afterAutospacing="1"/>
        <w:ind w:left="150" w:right="224"/>
      </w:pPr>
      <w:r>
        <w:t xml:space="preserve">Strazzo requested PO to Huntington Bank in the amount of $240.00 from the EMS Training line item.  Esber moved to approve.  Witthuhn seconded.   Esber – yes. Witthuhn – yes.  Motion carried.  </w:t>
      </w:r>
    </w:p>
    <w:p w14:paraId="6EEF2580" w14:textId="77777777" w:rsidR="00A35F2B" w:rsidRDefault="00A35F2B" w:rsidP="00A35F2B">
      <w:pPr>
        <w:pStyle w:val="BodyText"/>
        <w:kinsoku w:val="0"/>
        <w:overflowPunct w:val="0"/>
        <w:spacing w:before="0" w:after="100" w:afterAutospacing="1"/>
        <w:ind w:right="224"/>
      </w:pPr>
      <w:r>
        <w:t xml:space="preserve">Strazzo requested a key to the Township Administrative Offices.  Esber moved to approve.  Witthuhn seconded.  Esber – yes.  Witthuhn – yes.  Motion carried.   </w:t>
      </w:r>
    </w:p>
    <w:p w14:paraId="677E90A4" w14:textId="71EC6165" w:rsidR="00A35F2B" w:rsidRDefault="00A35F2B" w:rsidP="00A35F2B">
      <w:pPr>
        <w:pStyle w:val="BodyText"/>
        <w:kinsoku w:val="0"/>
        <w:overflowPunct w:val="0"/>
        <w:spacing w:before="0" w:after="100" w:afterAutospacing="1"/>
        <w:ind w:right="224"/>
      </w:pPr>
      <w:r>
        <w:t xml:space="preserve">Strazzo mentioned the Woodcliff Circle House Fire that occurred on Thanksgiving Day, thanked the BHFD crew, mutual aid communities and police department for response, and to the residents and community.  </w:t>
      </w:r>
    </w:p>
    <w:p w14:paraId="7D7FC834" w14:textId="5A70652A" w:rsidR="00A35F2B" w:rsidRDefault="00A35F2B" w:rsidP="00A35F2B">
      <w:pPr>
        <w:pStyle w:val="BodyText"/>
        <w:kinsoku w:val="0"/>
        <w:overflowPunct w:val="0"/>
        <w:spacing w:before="0" w:after="100" w:afterAutospacing="1"/>
        <w:ind w:right="224"/>
      </w:pPr>
      <w:r>
        <w:lastRenderedPageBreak/>
        <w:t>Strazzo announced Meet Santa is December 19</w:t>
      </w:r>
      <w:r w:rsidRPr="00A9106B">
        <w:rPr>
          <w:vertAlign w:val="superscript"/>
        </w:rPr>
        <w:t>th</w:t>
      </w:r>
      <w:r>
        <w:t xml:space="preserve">, from noon-3pm.  Santa will be driving around the Township from 10am-noon.  </w:t>
      </w:r>
    </w:p>
    <w:p w14:paraId="2A3070EC" w14:textId="761BCC59" w:rsidR="00A35F2B" w:rsidRDefault="00A35F2B" w:rsidP="00A35F2B">
      <w:pPr>
        <w:pStyle w:val="BodyText"/>
        <w:kinsoku w:val="0"/>
        <w:overflowPunct w:val="0"/>
        <w:spacing w:before="0" w:after="100" w:afterAutospacing="1"/>
        <w:ind w:right="224"/>
      </w:pPr>
      <w:r>
        <w:t xml:space="preserve">Strazzo thanked the Road Department for installing new LED lights in the bays at station two.  </w:t>
      </w:r>
    </w:p>
    <w:p w14:paraId="1F68D54B" w14:textId="77777777" w:rsidR="00A35F2B" w:rsidRDefault="00A35F2B" w:rsidP="00A35F2B">
      <w:pPr>
        <w:pStyle w:val="BodyText"/>
        <w:kinsoku w:val="0"/>
        <w:overflowPunct w:val="0"/>
        <w:spacing w:before="0" w:after="100" w:afterAutospacing="1"/>
        <w:ind w:right="224"/>
      </w:pPr>
      <w:r>
        <w:t xml:space="preserve">Strazzo thanked the Brunswick Eagles for the donation to the Fire Association.  </w:t>
      </w:r>
    </w:p>
    <w:p w14:paraId="13CB63A2" w14:textId="1DA4D443" w:rsidR="00A35F2B" w:rsidRDefault="00A35F2B" w:rsidP="00A35F2B">
      <w:pPr>
        <w:pStyle w:val="BodyText"/>
        <w:kinsoku w:val="0"/>
        <w:overflowPunct w:val="0"/>
        <w:spacing w:before="0" w:after="100" w:afterAutospacing="1"/>
        <w:ind w:right="224"/>
      </w:pPr>
      <w:r>
        <w:t xml:space="preserve">Strazzo presented Esber with an out of service fire helmet for the support to the Fire Department while being a Trustee.  Strazzo also presented Esber with a plaque that says thank you for 16 years of service and support.  </w:t>
      </w:r>
    </w:p>
    <w:p w14:paraId="62975A9A" w14:textId="3337814E" w:rsidR="006D07DB" w:rsidRPr="00821CCE" w:rsidRDefault="00C85783" w:rsidP="00F15444">
      <w:pPr>
        <w:pStyle w:val="BodyText"/>
        <w:kinsoku w:val="0"/>
        <w:overflowPunct w:val="0"/>
        <w:spacing w:before="0" w:after="100" w:afterAutospacing="1"/>
        <w:ind w:right="224"/>
        <w:rPr>
          <w:bCs/>
          <w:color w:val="000000" w:themeColor="text1"/>
        </w:rPr>
      </w:pPr>
      <w:r>
        <w:rPr>
          <w:color w:val="000000" w:themeColor="text1"/>
        </w:rPr>
        <w:t xml:space="preserve">  </w:t>
      </w:r>
    </w:p>
    <w:p w14:paraId="6B9D282D" w14:textId="77777777" w:rsidR="00182531" w:rsidRPr="00E26C50" w:rsidRDefault="0010714E" w:rsidP="00051B93">
      <w:pPr>
        <w:pStyle w:val="BodyText"/>
        <w:kinsoku w:val="0"/>
        <w:overflowPunct w:val="0"/>
        <w:spacing w:before="0"/>
        <w:ind w:left="144" w:right="224" w:firstLine="16"/>
        <w:rPr>
          <w:b/>
          <w:color w:val="000000" w:themeColor="text1"/>
        </w:rPr>
      </w:pPr>
      <w:r w:rsidRPr="00E26C50">
        <w:rPr>
          <w:b/>
          <w:color w:val="000000" w:themeColor="text1"/>
        </w:rPr>
        <w:t>Service Department</w:t>
      </w:r>
      <w:r w:rsidR="00C36822" w:rsidRPr="00E26C50">
        <w:rPr>
          <w:b/>
          <w:color w:val="000000" w:themeColor="text1"/>
        </w:rPr>
        <w:t>:</w:t>
      </w:r>
    </w:p>
    <w:p w14:paraId="461D14E0" w14:textId="6691A87C" w:rsidR="00A97253" w:rsidRDefault="00A97253">
      <w:pPr>
        <w:pStyle w:val="BodyText"/>
        <w:kinsoku w:val="0"/>
        <w:overflowPunct w:val="0"/>
        <w:spacing w:before="0" w:after="120"/>
        <w:ind w:left="144" w:right="224" w:firstLine="16"/>
        <w:rPr>
          <w:color w:val="000000" w:themeColor="text1"/>
        </w:rPr>
      </w:pPr>
      <w:r>
        <w:rPr>
          <w:color w:val="000000" w:themeColor="text1"/>
        </w:rPr>
        <w:t>Magovac read the November Road Department report.</w:t>
      </w:r>
    </w:p>
    <w:p w14:paraId="11E0A6FE" w14:textId="529C432B" w:rsidR="00A97253" w:rsidRDefault="00A97253">
      <w:pPr>
        <w:pStyle w:val="BodyText"/>
        <w:kinsoku w:val="0"/>
        <w:overflowPunct w:val="0"/>
        <w:spacing w:before="0" w:after="120"/>
        <w:ind w:left="144" w:right="224" w:firstLine="16"/>
        <w:rPr>
          <w:color w:val="000000" w:themeColor="text1"/>
        </w:rPr>
      </w:pPr>
      <w:r>
        <w:rPr>
          <w:color w:val="000000" w:themeColor="text1"/>
        </w:rPr>
        <w:t xml:space="preserve">Magovac requested to close </w:t>
      </w:r>
      <w:r w:rsidR="000E7203">
        <w:rPr>
          <w:color w:val="000000" w:themeColor="text1"/>
        </w:rPr>
        <w:t>PO</w:t>
      </w:r>
      <w:r>
        <w:rPr>
          <w:color w:val="000000" w:themeColor="text1"/>
        </w:rPr>
        <w:t xml:space="preserve"> #79, Karvo Paving</w:t>
      </w:r>
      <w:r w:rsidR="00A9106B">
        <w:rPr>
          <w:color w:val="000000" w:themeColor="text1"/>
        </w:rPr>
        <w:t>.</w:t>
      </w:r>
      <w:r w:rsidR="00C07175">
        <w:rPr>
          <w:color w:val="000000" w:themeColor="text1"/>
        </w:rPr>
        <w:t xml:space="preserve"> Witthuhn moved to approve.  Esber seconded.  Witthuhn – yes.  Esber – yes.  Motion carried.  </w:t>
      </w:r>
    </w:p>
    <w:p w14:paraId="0E7F95C0" w14:textId="2694E856" w:rsidR="00A9106B" w:rsidRDefault="00A9106B">
      <w:pPr>
        <w:pStyle w:val="BodyText"/>
        <w:kinsoku w:val="0"/>
        <w:overflowPunct w:val="0"/>
        <w:spacing w:before="0" w:after="120"/>
        <w:ind w:left="144" w:right="224" w:firstLine="16"/>
        <w:rPr>
          <w:color w:val="000000" w:themeColor="text1"/>
        </w:rPr>
      </w:pPr>
      <w:r>
        <w:rPr>
          <w:color w:val="000000" w:themeColor="text1"/>
        </w:rPr>
        <w:t xml:space="preserve">Magovac requested </w:t>
      </w:r>
      <w:r w:rsidR="00A35F2B">
        <w:rPr>
          <w:color w:val="000000" w:themeColor="text1"/>
        </w:rPr>
        <w:t>an E</w:t>
      </w:r>
      <w:r>
        <w:rPr>
          <w:color w:val="000000" w:themeColor="text1"/>
        </w:rPr>
        <w:t xml:space="preserve">xecutive </w:t>
      </w:r>
      <w:r w:rsidR="00A35F2B">
        <w:rPr>
          <w:color w:val="000000" w:themeColor="text1"/>
        </w:rPr>
        <w:t>S</w:t>
      </w:r>
      <w:r>
        <w:rPr>
          <w:color w:val="000000" w:themeColor="text1"/>
        </w:rPr>
        <w:t xml:space="preserve">ession for employee compensation. </w:t>
      </w:r>
    </w:p>
    <w:p w14:paraId="2D7FCFF8" w14:textId="39A1EB62" w:rsidR="00A9106B" w:rsidRDefault="00A9106B">
      <w:pPr>
        <w:pStyle w:val="BodyText"/>
        <w:kinsoku w:val="0"/>
        <w:overflowPunct w:val="0"/>
        <w:spacing w:before="0" w:after="120"/>
        <w:ind w:left="144" w:right="224" w:firstLine="16"/>
        <w:rPr>
          <w:color w:val="000000" w:themeColor="text1"/>
        </w:rPr>
      </w:pPr>
      <w:r>
        <w:rPr>
          <w:color w:val="000000" w:themeColor="text1"/>
        </w:rPr>
        <w:t>Magovac announced Ohio Edison/First Energy will be removing all brush, trees and vegetation on their right-of-way on</w:t>
      </w:r>
      <w:r w:rsidR="00A35F2B">
        <w:rPr>
          <w:color w:val="000000" w:themeColor="text1"/>
        </w:rPr>
        <w:t xml:space="preserve"> all</w:t>
      </w:r>
      <w:r>
        <w:rPr>
          <w:color w:val="000000" w:themeColor="text1"/>
        </w:rPr>
        <w:t xml:space="preserve"> township properties.  </w:t>
      </w:r>
    </w:p>
    <w:p w14:paraId="4FC9A528" w14:textId="271E2ADE" w:rsidR="00C07175" w:rsidRDefault="00C07175">
      <w:pPr>
        <w:pStyle w:val="BodyText"/>
        <w:kinsoku w:val="0"/>
        <w:overflowPunct w:val="0"/>
        <w:spacing w:before="0" w:after="120"/>
        <w:ind w:left="144" w:right="224" w:firstLine="16"/>
        <w:rPr>
          <w:color w:val="000000" w:themeColor="text1"/>
        </w:rPr>
      </w:pPr>
      <w:r>
        <w:rPr>
          <w:color w:val="000000" w:themeColor="text1"/>
        </w:rPr>
        <w:t xml:space="preserve">Magovac wished Esber a happy retirement and is looking forward </w:t>
      </w:r>
      <w:r w:rsidR="00A35F2B">
        <w:rPr>
          <w:color w:val="000000" w:themeColor="text1"/>
        </w:rPr>
        <w:t xml:space="preserve">to </w:t>
      </w:r>
      <w:r>
        <w:rPr>
          <w:color w:val="000000" w:themeColor="text1"/>
        </w:rPr>
        <w:t xml:space="preserve">working with Murphy.  </w:t>
      </w:r>
    </w:p>
    <w:p w14:paraId="071C19D1" w14:textId="21455847" w:rsidR="00C07175" w:rsidRDefault="00C07175">
      <w:pPr>
        <w:pStyle w:val="BodyText"/>
        <w:kinsoku w:val="0"/>
        <w:overflowPunct w:val="0"/>
        <w:spacing w:before="0" w:after="120"/>
        <w:ind w:left="144" w:right="224" w:firstLine="16"/>
        <w:rPr>
          <w:color w:val="000000" w:themeColor="text1"/>
        </w:rPr>
      </w:pPr>
      <w:r>
        <w:rPr>
          <w:color w:val="000000" w:themeColor="text1"/>
        </w:rPr>
        <w:t xml:space="preserve">Magovac wished everyone a </w:t>
      </w:r>
      <w:r w:rsidR="00A35F2B">
        <w:rPr>
          <w:color w:val="000000" w:themeColor="text1"/>
        </w:rPr>
        <w:t>H</w:t>
      </w:r>
      <w:r>
        <w:rPr>
          <w:color w:val="000000" w:themeColor="text1"/>
        </w:rPr>
        <w:t xml:space="preserve">appy </w:t>
      </w:r>
      <w:r w:rsidR="00A35F2B">
        <w:rPr>
          <w:color w:val="000000" w:themeColor="text1"/>
        </w:rPr>
        <w:t>H</w:t>
      </w:r>
      <w:r>
        <w:rPr>
          <w:color w:val="000000" w:themeColor="text1"/>
        </w:rPr>
        <w:t xml:space="preserve">oliday.  </w:t>
      </w:r>
    </w:p>
    <w:p w14:paraId="748AAC08" w14:textId="3D2168BD" w:rsidR="00C07175" w:rsidRPr="00473D5A" w:rsidRDefault="00C07175">
      <w:pPr>
        <w:pStyle w:val="BodyText"/>
        <w:kinsoku w:val="0"/>
        <w:overflowPunct w:val="0"/>
        <w:spacing w:before="0" w:after="120"/>
        <w:ind w:left="144" w:right="224" w:firstLine="16"/>
        <w:rPr>
          <w:color w:val="000000" w:themeColor="text1"/>
        </w:rPr>
      </w:pPr>
      <w:r>
        <w:rPr>
          <w:color w:val="000000" w:themeColor="text1"/>
        </w:rPr>
        <w:t>Esber mentioned a letter that was received from the Ohio Department of Transportation.  Magovac talked about the plans of the study that took place</w:t>
      </w:r>
      <w:r w:rsidR="00A35F2B">
        <w:rPr>
          <w:color w:val="000000" w:themeColor="text1"/>
        </w:rPr>
        <w:t xml:space="preserve"> regarding the traffic congestion issue on SR 303</w:t>
      </w:r>
      <w:r>
        <w:rPr>
          <w:color w:val="000000" w:themeColor="text1"/>
        </w:rPr>
        <w:t xml:space="preserve">, to put in a corridor from Brunswick City line at Pearl Road to Marks Road.  Magovac </w:t>
      </w:r>
      <w:r w:rsidR="00A35F2B">
        <w:rPr>
          <w:color w:val="000000" w:themeColor="text1"/>
        </w:rPr>
        <w:t xml:space="preserve">discussed the options and projected costs over $6,000,000.  He </w:t>
      </w:r>
      <w:r>
        <w:rPr>
          <w:color w:val="000000" w:themeColor="text1"/>
        </w:rPr>
        <w:t>stated the</w:t>
      </w:r>
      <w:r w:rsidR="00A35F2B">
        <w:rPr>
          <w:color w:val="000000" w:themeColor="text1"/>
        </w:rPr>
        <w:t>re is currently no funding source and</w:t>
      </w:r>
      <w:r w:rsidR="00987D17">
        <w:rPr>
          <w:color w:val="000000" w:themeColor="text1"/>
        </w:rPr>
        <w:t xml:space="preserve"> </w:t>
      </w:r>
      <w:r w:rsidR="00A35F2B">
        <w:rPr>
          <w:color w:val="000000" w:themeColor="text1"/>
        </w:rPr>
        <w:t xml:space="preserve">ODOT is not </w:t>
      </w:r>
      <w:r w:rsidR="00987D17">
        <w:rPr>
          <w:color w:val="000000" w:themeColor="text1"/>
        </w:rPr>
        <w:t xml:space="preserve">moving forward </w:t>
      </w:r>
      <w:r w:rsidR="00A35F2B">
        <w:rPr>
          <w:color w:val="000000" w:themeColor="text1"/>
        </w:rPr>
        <w:t xml:space="preserve">with </w:t>
      </w:r>
      <w:r>
        <w:rPr>
          <w:color w:val="000000" w:themeColor="text1"/>
        </w:rPr>
        <w:t>th</w:t>
      </w:r>
      <w:r w:rsidR="00A35F2B">
        <w:rPr>
          <w:color w:val="000000" w:themeColor="text1"/>
        </w:rPr>
        <w:t>e</w:t>
      </w:r>
      <w:r>
        <w:rPr>
          <w:color w:val="000000" w:themeColor="text1"/>
        </w:rPr>
        <w:t xml:space="preserve"> project</w:t>
      </w:r>
      <w:r w:rsidR="00A35F2B">
        <w:rPr>
          <w:color w:val="000000" w:themeColor="text1"/>
        </w:rPr>
        <w:t xml:space="preserve"> at this time</w:t>
      </w:r>
      <w:r>
        <w:rPr>
          <w:color w:val="000000" w:themeColor="text1"/>
        </w:rPr>
        <w:t xml:space="preserve">.  </w:t>
      </w:r>
    </w:p>
    <w:p w14:paraId="3478EC9C" w14:textId="0F04DD83" w:rsidR="00D75E7F" w:rsidRPr="008F43FF" w:rsidRDefault="00C36822" w:rsidP="006A6FAE">
      <w:pPr>
        <w:ind w:firstLine="144"/>
        <w:rPr>
          <w:rFonts w:ascii="Tahoma" w:hAnsi="Tahoma" w:cs="Tahoma"/>
          <w:b/>
          <w:color w:val="000000" w:themeColor="text1"/>
        </w:rPr>
      </w:pPr>
      <w:r w:rsidRPr="008F43FF">
        <w:rPr>
          <w:rFonts w:ascii="Tahoma" w:hAnsi="Tahoma" w:cs="Tahoma"/>
          <w:b/>
          <w:color w:val="000000" w:themeColor="text1"/>
        </w:rPr>
        <w:t>TRUSTEES’</w:t>
      </w:r>
      <w:r w:rsidRPr="008F43FF">
        <w:rPr>
          <w:rFonts w:ascii="Tahoma" w:hAnsi="Tahoma" w:cs="Tahoma"/>
          <w:b/>
          <w:color w:val="000000" w:themeColor="text1"/>
          <w:spacing w:val="-4"/>
        </w:rPr>
        <w:t xml:space="preserve"> </w:t>
      </w:r>
      <w:r w:rsidRPr="008F43FF">
        <w:rPr>
          <w:rFonts w:ascii="Tahoma" w:hAnsi="Tahoma" w:cs="Tahoma"/>
          <w:b/>
          <w:color w:val="000000" w:themeColor="text1"/>
        </w:rPr>
        <w:t>REPORT:</w:t>
      </w:r>
    </w:p>
    <w:p w14:paraId="5AB3FE06" w14:textId="46251FF2" w:rsidR="008F43FF" w:rsidRDefault="00E43F8F" w:rsidP="00E43F8F">
      <w:pPr>
        <w:pStyle w:val="BodyText"/>
        <w:spacing w:before="100" w:beforeAutospacing="1"/>
        <w:rPr>
          <w:b/>
          <w:color w:val="000000" w:themeColor="text1"/>
        </w:rPr>
      </w:pPr>
      <w:r>
        <w:rPr>
          <w:b/>
          <w:color w:val="000000" w:themeColor="text1"/>
        </w:rPr>
        <w:t>Michael Esber:</w:t>
      </w:r>
    </w:p>
    <w:p w14:paraId="194752BF" w14:textId="34AAA143" w:rsidR="008F43FF" w:rsidRPr="008F43FF" w:rsidRDefault="008F43FF" w:rsidP="008F43FF">
      <w:pPr>
        <w:pStyle w:val="BodyText"/>
        <w:spacing w:before="0"/>
        <w:rPr>
          <w:color w:val="000000" w:themeColor="text1"/>
        </w:rPr>
      </w:pPr>
      <w:r>
        <w:rPr>
          <w:color w:val="000000" w:themeColor="text1"/>
        </w:rPr>
        <w:t>None</w:t>
      </w:r>
    </w:p>
    <w:p w14:paraId="59127976" w14:textId="77777777" w:rsidR="00C36822" w:rsidRDefault="00C36822" w:rsidP="002B1220">
      <w:pPr>
        <w:pStyle w:val="BodyText"/>
        <w:kinsoku w:val="0"/>
        <w:overflowPunct w:val="0"/>
        <w:ind w:right="224"/>
        <w:rPr>
          <w:b/>
          <w:bCs/>
          <w:color w:val="000000" w:themeColor="text1"/>
        </w:rPr>
      </w:pPr>
      <w:r w:rsidRPr="009D19F0">
        <w:rPr>
          <w:b/>
          <w:bCs/>
          <w:color w:val="000000" w:themeColor="text1"/>
        </w:rPr>
        <w:t>John</w:t>
      </w:r>
      <w:r w:rsidRPr="009D19F0">
        <w:rPr>
          <w:b/>
          <w:bCs/>
          <w:color w:val="000000" w:themeColor="text1"/>
          <w:spacing w:val="-8"/>
        </w:rPr>
        <w:t xml:space="preserve"> </w:t>
      </w:r>
      <w:r w:rsidRPr="009D19F0">
        <w:rPr>
          <w:b/>
          <w:bCs/>
          <w:color w:val="000000" w:themeColor="text1"/>
        </w:rPr>
        <w:t>Witthuhn:</w:t>
      </w:r>
    </w:p>
    <w:p w14:paraId="51F95CEF" w14:textId="7D081DC5" w:rsidR="008F43FF" w:rsidRDefault="00987D17" w:rsidP="008F43FF">
      <w:pPr>
        <w:pStyle w:val="BodyText"/>
        <w:kinsoku w:val="0"/>
        <w:overflowPunct w:val="0"/>
        <w:spacing w:before="0" w:after="100" w:afterAutospacing="1"/>
        <w:ind w:right="224"/>
        <w:rPr>
          <w:bCs/>
          <w:color w:val="000000" w:themeColor="text1"/>
        </w:rPr>
      </w:pPr>
      <w:r>
        <w:rPr>
          <w:bCs/>
          <w:color w:val="000000" w:themeColor="text1"/>
        </w:rPr>
        <w:t xml:space="preserve">None </w:t>
      </w:r>
    </w:p>
    <w:p w14:paraId="25AEC72E" w14:textId="77777777" w:rsidR="0007210A" w:rsidRPr="00665BB0" w:rsidRDefault="00C36822" w:rsidP="00AB0CA2">
      <w:pPr>
        <w:pStyle w:val="Heading1"/>
        <w:kinsoku w:val="0"/>
        <w:overflowPunct w:val="0"/>
        <w:ind w:left="0" w:right="224" w:firstLine="158"/>
        <w:rPr>
          <w:bCs w:val="0"/>
          <w:color w:val="000000" w:themeColor="text1"/>
        </w:rPr>
      </w:pPr>
      <w:r w:rsidRPr="00665BB0">
        <w:rPr>
          <w:bCs w:val="0"/>
          <w:color w:val="000000" w:themeColor="text1"/>
        </w:rPr>
        <w:t>FISCAL</w:t>
      </w:r>
      <w:r w:rsidRPr="00665BB0">
        <w:rPr>
          <w:bCs w:val="0"/>
          <w:color w:val="000000" w:themeColor="text1"/>
          <w:spacing w:val="-7"/>
        </w:rPr>
        <w:t xml:space="preserve"> </w:t>
      </w:r>
      <w:r w:rsidRPr="00665BB0">
        <w:rPr>
          <w:bCs w:val="0"/>
          <w:color w:val="000000" w:themeColor="text1"/>
        </w:rPr>
        <w:t>OFFICER:</w:t>
      </w:r>
    </w:p>
    <w:p w14:paraId="40240331" w14:textId="1262EE06" w:rsidR="00665BB0" w:rsidRDefault="003C22BC" w:rsidP="001875FD">
      <w:pPr>
        <w:spacing w:after="100" w:afterAutospacing="1"/>
        <w:ind w:left="158" w:right="230"/>
        <w:rPr>
          <w:rFonts w:ascii="Tahoma" w:hAnsi="Tahoma" w:cs="Tahoma"/>
          <w:color w:val="000000" w:themeColor="text1"/>
        </w:rPr>
      </w:pPr>
      <w:r>
        <w:rPr>
          <w:rFonts w:ascii="Tahoma" w:hAnsi="Tahoma" w:cs="Tahoma"/>
          <w:color w:val="000000" w:themeColor="text1"/>
        </w:rPr>
        <w:t>K. Esber</w:t>
      </w:r>
      <w:r w:rsidR="00870E57" w:rsidRPr="00E00EEA">
        <w:rPr>
          <w:rFonts w:ascii="Tahoma" w:hAnsi="Tahoma" w:cs="Tahoma"/>
          <w:color w:val="000000" w:themeColor="text1"/>
        </w:rPr>
        <w:t xml:space="preserve"> presented the</w:t>
      </w:r>
      <w:r w:rsidR="00C30DB1" w:rsidRPr="00E00EEA">
        <w:rPr>
          <w:rFonts w:ascii="Tahoma" w:hAnsi="Tahoma" w:cs="Tahoma"/>
          <w:color w:val="000000" w:themeColor="text1"/>
        </w:rPr>
        <w:t xml:space="preserve"> financial reports</w:t>
      </w:r>
      <w:r w:rsidR="00284C26">
        <w:rPr>
          <w:rFonts w:ascii="Tahoma" w:hAnsi="Tahoma" w:cs="Tahoma"/>
          <w:color w:val="000000" w:themeColor="text1"/>
        </w:rPr>
        <w:t>.</w:t>
      </w:r>
    </w:p>
    <w:p w14:paraId="6065F307" w14:textId="19F9296B" w:rsidR="00665BB0" w:rsidRDefault="00665BB0" w:rsidP="00665BB0">
      <w:pPr>
        <w:spacing w:after="100" w:afterAutospacing="1"/>
        <w:ind w:left="158" w:right="230"/>
        <w:rPr>
          <w:rFonts w:ascii="Tahoma" w:hAnsi="Tahoma" w:cs="Tahoma"/>
          <w:color w:val="000000" w:themeColor="text1"/>
        </w:rPr>
      </w:pPr>
      <w:r>
        <w:rPr>
          <w:rFonts w:ascii="Tahoma" w:hAnsi="Tahoma" w:cs="Tahoma"/>
          <w:color w:val="000000" w:themeColor="text1"/>
        </w:rPr>
        <w:t xml:space="preserve">Witthuhn moved to approve </w:t>
      </w:r>
      <w:r w:rsidR="00987D17">
        <w:rPr>
          <w:rFonts w:ascii="Tahoma" w:hAnsi="Tahoma" w:cs="Tahoma"/>
          <w:color w:val="000000" w:themeColor="text1"/>
        </w:rPr>
        <w:t>PO’s to Thomson</w:t>
      </w:r>
      <w:r w:rsidR="00A35F2B">
        <w:rPr>
          <w:rFonts w:ascii="Tahoma" w:hAnsi="Tahoma" w:cs="Tahoma"/>
          <w:color w:val="000000" w:themeColor="text1"/>
        </w:rPr>
        <w:t xml:space="preserve"> Reuters</w:t>
      </w:r>
      <w:r w:rsidR="00987D17">
        <w:rPr>
          <w:rFonts w:ascii="Tahoma" w:hAnsi="Tahoma" w:cs="Tahoma"/>
          <w:color w:val="000000" w:themeColor="text1"/>
        </w:rPr>
        <w:t xml:space="preserve"> in the amount of $250.00 for annual fees and Pro-</w:t>
      </w:r>
      <w:r w:rsidR="00A35F2B">
        <w:rPr>
          <w:rFonts w:ascii="Tahoma" w:hAnsi="Tahoma" w:cs="Tahoma"/>
          <w:color w:val="000000" w:themeColor="text1"/>
        </w:rPr>
        <w:t>V</w:t>
      </w:r>
      <w:r w:rsidR="00987D17">
        <w:rPr>
          <w:rFonts w:ascii="Tahoma" w:hAnsi="Tahoma" w:cs="Tahoma"/>
          <w:color w:val="000000" w:themeColor="text1"/>
        </w:rPr>
        <w:t>ision in the amount of $3,354.0</w:t>
      </w:r>
      <w:r w:rsidR="00A35F2B">
        <w:rPr>
          <w:rFonts w:ascii="Tahoma" w:hAnsi="Tahoma" w:cs="Tahoma"/>
          <w:color w:val="000000" w:themeColor="text1"/>
        </w:rPr>
        <w:t>0</w:t>
      </w:r>
      <w:r w:rsidR="00987D17">
        <w:rPr>
          <w:rFonts w:ascii="Tahoma" w:hAnsi="Tahoma" w:cs="Tahoma"/>
          <w:color w:val="000000" w:themeColor="text1"/>
        </w:rPr>
        <w:t xml:space="preserve"> for </w:t>
      </w:r>
      <w:r w:rsidR="00A35F2B">
        <w:rPr>
          <w:rFonts w:ascii="Tahoma" w:hAnsi="Tahoma" w:cs="Tahoma"/>
          <w:color w:val="000000" w:themeColor="text1"/>
        </w:rPr>
        <w:t>Police Department</w:t>
      </w:r>
      <w:r w:rsidR="00987D17">
        <w:rPr>
          <w:rFonts w:ascii="Tahoma" w:hAnsi="Tahoma" w:cs="Tahoma"/>
          <w:color w:val="000000" w:themeColor="text1"/>
        </w:rPr>
        <w:t xml:space="preserve">.  Esber seconded.  Witthuhn – yes.  Esber – yes.  Motion carried.  </w:t>
      </w:r>
    </w:p>
    <w:p w14:paraId="30F7FB1B" w14:textId="1005A4C0" w:rsidR="00987D17" w:rsidRDefault="00987D17" w:rsidP="00665BB0">
      <w:pPr>
        <w:spacing w:after="100" w:afterAutospacing="1"/>
        <w:ind w:left="158" w:right="230"/>
        <w:rPr>
          <w:rFonts w:ascii="Tahoma" w:hAnsi="Tahoma" w:cs="Tahoma"/>
          <w:color w:val="000000" w:themeColor="text1"/>
        </w:rPr>
      </w:pPr>
      <w:r>
        <w:rPr>
          <w:rFonts w:ascii="Tahoma" w:hAnsi="Tahoma" w:cs="Tahoma"/>
          <w:color w:val="000000" w:themeColor="text1"/>
        </w:rPr>
        <w:t>E</w:t>
      </w:r>
      <w:r w:rsidR="00D911E8">
        <w:rPr>
          <w:rFonts w:ascii="Tahoma" w:hAnsi="Tahoma" w:cs="Tahoma"/>
          <w:color w:val="000000" w:themeColor="text1"/>
        </w:rPr>
        <w:t>sber offered</w:t>
      </w:r>
      <w:r>
        <w:rPr>
          <w:rFonts w:ascii="Tahoma" w:hAnsi="Tahoma" w:cs="Tahoma"/>
          <w:color w:val="000000" w:themeColor="text1"/>
        </w:rPr>
        <w:t xml:space="preserve"> </w:t>
      </w:r>
      <w:r>
        <w:rPr>
          <w:rFonts w:ascii="Tahoma" w:hAnsi="Tahoma" w:cs="Tahoma"/>
          <w:b/>
          <w:color w:val="000000" w:themeColor="text1"/>
        </w:rPr>
        <w:t>Resolution 45-2021</w:t>
      </w:r>
      <w:r>
        <w:rPr>
          <w:rFonts w:ascii="Tahoma" w:hAnsi="Tahoma" w:cs="Tahoma"/>
          <w:color w:val="000000" w:themeColor="text1"/>
        </w:rPr>
        <w:t xml:space="preserve">, Appropriation Reallocation.  Witthuhn seconded.  Esber – yes.  Witthuhn – yes.  Resolution adopted.  </w:t>
      </w:r>
    </w:p>
    <w:p w14:paraId="438E1D8F" w14:textId="10EB0ABC" w:rsidR="00D911E8" w:rsidRDefault="00D911E8" w:rsidP="00665BB0">
      <w:pPr>
        <w:spacing w:after="100" w:afterAutospacing="1"/>
        <w:ind w:left="158" w:right="230"/>
        <w:rPr>
          <w:rFonts w:ascii="Tahoma" w:hAnsi="Tahoma" w:cs="Tahoma"/>
          <w:color w:val="000000" w:themeColor="text1"/>
        </w:rPr>
      </w:pPr>
      <w:r>
        <w:rPr>
          <w:rFonts w:ascii="Tahoma" w:hAnsi="Tahoma" w:cs="Tahoma"/>
          <w:color w:val="000000" w:themeColor="text1"/>
        </w:rPr>
        <w:t xml:space="preserve">Witthuhn offered </w:t>
      </w:r>
      <w:r>
        <w:rPr>
          <w:rFonts w:ascii="Tahoma" w:hAnsi="Tahoma" w:cs="Tahoma"/>
          <w:b/>
          <w:color w:val="000000" w:themeColor="text1"/>
        </w:rPr>
        <w:t>Resolution 46-2021</w:t>
      </w:r>
      <w:r>
        <w:rPr>
          <w:rFonts w:ascii="Tahoma" w:hAnsi="Tahoma" w:cs="Tahoma"/>
          <w:color w:val="000000" w:themeColor="text1"/>
        </w:rPr>
        <w:t xml:space="preserve">, Amended 2022 Budget.  Esber seconded.  Esber - yes.  Witthuhn – yes.  Resolution adopted.  </w:t>
      </w:r>
    </w:p>
    <w:p w14:paraId="2407952E" w14:textId="2922E455" w:rsidR="00D911E8" w:rsidRDefault="00D911E8" w:rsidP="00665BB0">
      <w:pPr>
        <w:spacing w:after="100" w:afterAutospacing="1"/>
        <w:ind w:left="158" w:right="230"/>
        <w:rPr>
          <w:rFonts w:ascii="Tahoma" w:hAnsi="Tahoma" w:cs="Tahoma"/>
          <w:color w:val="000000" w:themeColor="text1"/>
        </w:rPr>
      </w:pPr>
      <w:r>
        <w:rPr>
          <w:rFonts w:ascii="Tahoma" w:hAnsi="Tahoma" w:cs="Tahoma"/>
          <w:color w:val="000000" w:themeColor="text1"/>
        </w:rPr>
        <w:t xml:space="preserve">Esber offered </w:t>
      </w:r>
      <w:r>
        <w:rPr>
          <w:rFonts w:ascii="Tahoma" w:hAnsi="Tahoma" w:cs="Tahoma"/>
          <w:b/>
          <w:color w:val="000000" w:themeColor="text1"/>
        </w:rPr>
        <w:t>Resolution 47-2021</w:t>
      </w:r>
      <w:r>
        <w:rPr>
          <w:rFonts w:ascii="Tahoma" w:hAnsi="Tahoma" w:cs="Tahoma"/>
          <w:color w:val="000000" w:themeColor="text1"/>
        </w:rPr>
        <w:t xml:space="preserve">, Advance of Taxes Collected 2022.  Witthuhn seconded.  </w:t>
      </w:r>
      <w:r>
        <w:rPr>
          <w:rFonts w:ascii="Tahoma" w:hAnsi="Tahoma" w:cs="Tahoma"/>
          <w:color w:val="000000" w:themeColor="text1"/>
        </w:rPr>
        <w:lastRenderedPageBreak/>
        <w:t xml:space="preserve">Esber – yes.  Witthuhn – yes.  Resolution adopted.  </w:t>
      </w:r>
    </w:p>
    <w:p w14:paraId="70E0655D" w14:textId="4291542F" w:rsidR="00D911E8" w:rsidRDefault="00D911E8" w:rsidP="00665BB0">
      <w:pPr>
        <w:spacing w:after="100" w:afterAutospacing="1"/>
        <w:ind w:left="158" w:right="230"/>
        <w:rPr>
          <w:rFonts w:ascii="Tahoma" w:hAnsi="Tahoma" w:cs="Tahoma"/>
          <w:color w:val="000000" w:themeColor="text1"/>
        </w:rPr>
      </w:pPr>
      <w:r>
        <w:rPr>
          <w:rFonts w:ascii="Tahoma" w:hAnsi="Tahoma" w:cs="Tahoma"/>
          <w:color w:val="000000" w:themeColor="text1"/>
        </w:rPr>
        <w:t>Witthuhn moved to approve T&amp;N Purchase Order</w:t>
      </w:r>
      <w:r w:rsidR="0060155F">
        <w:rPr>
          <w:rFonts w:ascii="Tahoma" w:hAnsi="Tahoma" w:cs="Tahoma"/>
          <w:color w:val="000000" w:themeColor="text1"/>
        </w:rPr>
        <w:t>s from November 30, 2021:</w:t>
      </w:r>
      <w:r>
        <w:rPr>
          <w:rFonts w:ascii="Tahoma" w:hAnsi="Tahoma" w:cs="Tahoma"/>
          <w:color w:val="000000" w:themeColor="text1"/>
        </w:rPr>
        <w:t xml:space="preserve"> Columbia Gas in the amount of $68.42 for Police Department</w:t>
      </w:r>
      <w:r w:rsidR="0060155F">
        <w:rPr>
          <w:rFonts w:ascii="Tahoma" w:hAnsi="Tahoma" w:cs="Tahoma"/>
          <w:color w:val="000000" w:themeColor="text1"/>
        </w:rPr>
        <w:t>;</w:t>
      </w:r>
      <w:r>
        <w:rPr>
          <w:rFonts w:ascii="Tahoma" w:hAnsi="Tahoma" w:cs="Tahoma"/>
          <w:color w:val="000000" w:themeColor="text1"/>
        </w:rPr>
        <w:t xml:space="preserve"> Charter Communications in the amount of $28.95 for Fire Department; and Treasurer</w:t>
      </w:r>
      <w:r w:rsidR="0060155F">
        <w:rPr>
          <w:rFonts w:ascii="Tahoma" w:hAnsi="Tahoma" w:cs="Tahoma"/>
          <w:color w:val="000000" w:themeColor="text1"/>
        </w:rPr>
        <w:t>, State</w:t>
      </w:r>
      <w:r>
        <w:rPr>
          <w:rFonts w:ascii="Tahoma" w:hAnsi="Tahoma" w:cs="Tahoma"/>
          <w:color w:val="000000" w:themeColor="text1"/>
        </w:rPr>
        <w:t xml:space="preserve"> of Ohio in the amount of $296.00 for General Fund.  Esber seconded.  Witthuhn – yes.  Esber – yes. Motion carried.  </w:t>
      </w:r>
      <w:r w:rsidR="0060155F">
        <w:rPr>
          <w:rFonts w:ascii="Tahoma" w:hAnsi="Tahoma" w:cs="Tahoma"/>
          <w:color w:val="000000" w:themeColor="text1"/>
        </w:rPr>
        <w:t>Witthuhn mentioned the November 30</w:t>
      </w:r>
      <w:r w:rsidR="0060155F" w:rsidRPr="00CF7E1F">
        <w:rPr>
          <w:rFonts w:ascii="Tahoma" w:hAnsi="Tahoma" w:cs="Tahoma"/>
          <w:color w:val="000000" w:themeColor="text1"/>
          <w:vertAlign w:val="superscript"/>
        </w:rPr>
        <w:t>th</w:t>
      </w:r>
      <w:r w:rsidR="0060155F">
        <w:rPr>
          <w:rFonts w:ascii="Tahoma" w:hAnsi="Tahoma" w:cs="Tahoma"/>
          <w:color w:val="000000" w:themeColor="text1"/>
        </w:rPr>
        <w:t xml:space="preserve"> Payment Listing will be presented at the next meeting.</w:t>
      </w:r>
    </w:p>
    <w:p w14:paraId="7A587F4D" w14:textId="2D9B09A9" w:rsidR="00665BB0" w:rsidRDefault="00665BB0" w:rsidP="00665BB0">
      <w:pPr>
        <w:spacing w:after="100" w:afterAutospacing="1"/>
        <w:ind w:left="158" w:right="230"/>
        <w:rPr>
          <w:rFonts w:ascii="Tahoma" w:hAnsi="Tahoma" w:cs="Tahoma"/>
          <w:color w:val="000000" w:themeColor="text1"/>
        </w:rPr>
      </w:pPr>
      <w:r>
        <w:rPr>
          <w:rFonts w:ascii="Tahoma" w:hAnsi="Tahoma" w:cs="Tahoma"/>
          <w:color w:val="000000" w:themeColor="text1"/>
        </w:rPr>
        <w:t xml:space="preserve">Witthuhn moved to approve </w:t>
      </w:r>
      <w:r w:rsidR="0060155F">
        <w:rPr>
          <w:rFonts w:ascii="Tahoma" w:hAnsi="Tahoma" w:cs="Tahoma"/>
          <w:color w:val="000000" w:themeColor="text1"/>
        </w:rPr>
        <w:t>P</w:t>
      </w:r>
      <w:r>
        <w:rPr>
          <w:rFonts w:ascii="Tahoma" w:hAnsi="Tahoma" w:cs="Tahoma"/>
          <w:color w:val="000000" w:themeColor="text1"/>
        </w:rPr>
        <w:t>ay</w:t>
      </w:r>
      <w:r w:rsidR="00D911E8">
        <w:rPr>
          <w:rFonts w:ascii="Tahoma" w:hAnsi="Tahoma" w:cs="Tahoma"/>
          <w:color w:val="000000" w:themeColor="text1"/>
        </w:rPr>
        <w:t xml:space="preserve">ment </w:t>
      </w:r>
      <w:r w:rsidR="0060155F">
        <w:rPr>
          <w:rFonts w:ascii="Tahoma" w:hAnsi="Tahoma" w:cs="Tahoma"/>
          <w:color w:val="000000" w:themeColor="text1"/>
        </w:rPr>
        <w:t>L</w:t>
      </w:r>
      <w:r w:rsidR="00D911E8">
        <w:rPr>
          <w:rFonts w:ascii="Tahoma" w:hAnsi="Tahoma" w:cs="Tahoma"/>
          <w:color w:val="000000" w:themeColor="text1"/>
        </w:rPr>
        <w:t>isting dated December 6</w:t>
      </w:r>
      <w:r>
        <w:rPr>
          <w:rFonts w:ascii="Tahoma" w:hAnsi="Tahoma" w:cs="Tahoma"/>
          <w:color w:val="000000" w:themeColor="text1"/>
        </w:rPr>
        <w:t>, 2021</w:t>
      </w:r>
      <w:r w:rsidR="00284C26">
        <w:rPr>
          <w:rFonts w:ascii="Tahoma" w:hAnsi="Tahoma" w:cs="Tahoma"/>
          <w:color w:val="000000" w:themeColor="text1"/>
        </w:rPr>
        <w:t xml:space="preserve"> </w:t>
      </w:r>
      <w:r w:rsidR="00D911E8">
        <w:rPr>
          <w:rFonts w:ascii="Tahoma" w:hAnsi="Tahoma" w:cs="Tahoma"/>
          <w:color w:val="000000" w:themeColor="text1"/>
        </w:rPr>
        <w:t>in the amount of $62,790.54</w:t>
      </w:r>
      <w:r>
        <w:rPr>
          <w:rFonts w:ascii="Tahoma" w:hAnsi="Tahoma" w:cs="Tahoma"/>
          <w:color w:val="000000" w:themeColor="text1"/>
        </w:rPr>
        <w:t xml:space="preserve">.  </w:t>
      </w:r>
      <w:r w:rsidR="00D911E8">
        <w:rPr>
          <w:rFonts w:ascii="Tahoma" w:hAnsi="Tahoma" w:cs="Tahoma"/>
          <w:color w:val="000000" w:themeColor="text1"/>
        </w:rPr>
        <w:t>Esber seconded</w:t>
      </w:r>
      <w:r>
        <w:rPr>
          <w:rFonts w:ascii="Tahoma" w:hAnsi="Tahoma" w:cs="Tahoma"/>
          <w:color w:val="000000" w:themeColor="text1"/>
        </w:rPr>
        <w:t>.</w:t>
      </w:r>
      <w:r w:rsidR="00D911E8">
        <w:rPr>
          <w:rFonts w:ascii="Tahoma" w:hAnsi="Tahoma" w:cs="Tahoma"/>
          <w:color w:val="000000" w:themeColor="text1"/>
        </w:rPr>
        <w:t xml:space="preserve">  Witthuhn – yes.  Esber – yes.</w:t>
      </w:r>
      <w:r>
        <w:rPr>
          <w:rFonts w:ascii="Tahoma" w:hAnsi="Tahoma" w:cs="Tahoma"/>
          <w:color w:val="000000" w:themeColor="text1"/>
        </w:rPr>
        <w:t xml:space="preserve">  Motion carried.  </w:t>
      </w:r>
    </w:p>
    <w:p w14:paraId="2B73E75F" w14:textId="2FCE5BFB" w:rsidR="00D911E8" w:rsidRDefault="00D911E8" w:rsidP="00665BB0">
      <w:pPr>
        <w:spacing w:after="100" w:afterAutospacing="1"/>
        <w:ind w:left="158" w:right="230"/>
        <w:rPr>
          <w:rFonts w:ascii="Tahoma" w:hAnsi="Tahoma" w:cs="Tahoma"/>
          <w:color w:val="000000" w:themeColor="text1"/>
        </w:rPr>
      </w:pPr>
      <w:r>
        <w:rPr>
          <w:rFonts w:ascii="Tahoma" w:hAnsi="Tahoma" w:cs="Tahoma"/>
          <w:color w:val="000000" w:themeColor="text1"/>
        </w:rPr>
        <w:t>Witthuhn moved to approve T&amp;N P</w:t>
      </w:r>
      <w:r w:rsidR="002D7992">
        <w:rPr>
          <w:rFonts w:ascii="Tahoma" w:hAnsi="Tahoma" w:cs="Tahoma"/>
          <w:color w:val="000000" w:themeColor="text1"/>
        </w:rPr>
        <w:t xml:space="preserve">urchase Order, sewer fees, for General Fund in the amount of $60.50.  Esber seconded.  Witthuhn – yes.  Esber – yes.  Motion carried. </w:t>
      </w:r>
    </w:p>
    <w:p w14:paraId="37947839" w14:textId="1AAB7FE2" w:rsidR="002D7992" w:rsidRDefault="002D7992" w:rsidP="00665BB0">
      <w:pPr>
        <w:spacing w:after="100" w:afterAutospacing="1"/>
        <w:ind w:left="158" w:right="230"/>
        <w:rPr>
          <w:rFonts w:ascii="Tahoma" w:hAnsi="Tahoma" w:cs="Tahoma"/>
          <w:color w:val="000000" w:themeColor="text1"/>
        </w:rPr>
      </w:pPr>
      <w:r>
        <w:rPr>
          <w:rFonts w:ascii="Tahoma" w:hAnsi="Tahoma" w:cs="Tahoma"/>
          <w:color w:val="000000" w:themeColor="text1"/>
        </w:rPr>
        <w:t xml:space="preserve">Witthuhn moved to approve Payment Listing for December 16, 2021, as mentioned, in the amount of $50,986.51.  Esber seconded.  Witthuhn – yes.  Esber – yes.  Motion carried.  </w:t>
      </w:r>
    </w:p>
    <w:p w14:paraId="35B0F2F8" w14:textId="435BCDB9" w:rsidR="00665BB0" w:rsidRDefault="00856648" w:rsidP="001875FD">
      <w:pPr>
        <w:spacing w:after="100" w:afterAutospacing="1"/>
        <w:ind w:left="158" w:right="230"/>
        <w:rPr>
          <w:rFonts w:ascii="Tahoma" w:hAnsi="Tahoma" w:cs="Tahoma"/>
          <w:color w:val="000000" w:themeColor="text1"/>
        </w:rPr>
      </w:pPr>
      <w:r>
        <w:rPr>
          <w:rFonts w:ascii="Tahoma" w:hAnsi="Tahoma" w:cs="Tahoma"/>
          <w:color w:val="000000" w:themeColor="text1"/>
        </w:rPr>
        <w:t>Witthuhn</w:t>
      </w:r>
      <w:r w:rsidRPr="00E00EEA">
        <w:rPr>
          <w:rFonts w:ascii="Tahoma" w:hAnsi="Tahoma" w:cs="Tahoma"/>
          <w:color w:val="000000" w:themeColor="text1"/>
        </w:rPr>
        <w:t xml:space="preserve"> moved to </w:t>
      </w:r>
      <w:r>
        <w:rPr>
          <w:rFonts w:ascii="Tahoma" w:hAnsi="Tahoma" w:cs="Tahoma"/>
          <w:color w:val="000000" w:themeColor="text1"/>
        </w:rPr>
        <w:t>a</w:t>
      </w:r>
      <w:r w:rsidR="002D7992">
        <w:rPr>
          <w:rFonts w:ascii="Tahoma" w:hAnsi="Tahoma" w:cs="Tahoma"/>
          <w:color w:val="000000" w:themeColor="text1"/>
        </w:rPr>
        <w:t>pprove payroll dated December 14</w:t>
      </w:r>
      <w:r w:rsidRPr="00E00EEA">
        <w:rPr>
          <w:rFonts w:ascii="Tahoma" w:hAnsi="Tahoma" w:cs="Tahoma"/>
          <w:color w:val="000000" w:themeColor="text1"/>
        </w:rPr>
        <w:t>, 2021 in t</w:t>
      </w:r>
      <w:r w:rsidR="002D7992">
        <w:rPr>
          <w:rFonts w:ascii="Tahoma" w:hAnsi="Tahoma" w:cs="Tahoma"/>
          <w:color w:val="000000" w:themeColor="text1"/>
        </w:rPr>
        <w:t>he amount of $89,483.61</w:t>
      </w:r>
      <w:r>
        <w:rPr>
          <w:rFonts w:ascii="Tahoma" w:hAnsi="Tahoma" w:cs="Tahoma"/>
          <w:color w:val="000000" w:themeColor="text1"/>
        </w:rPr>
        <w:t xml:space="preserve">. </w:t>
      </w:r>
      <w:r w:rsidR="002D7992">
        <w:rPr>
          <w:rFonts w:ascii="Tahoma" w:hAnsi="Tahoma" w:cs="Tahoma"/>
          <w:color w:val="000000" w:themeColor="text1"/>
        </w:rPr>
        <w:t xml:space="preserve">Esber seconded.  Esber – yes.  Witthuhn – yes.  </w:t>
      </w:r>
      <w:r>
        <w:rPr>
          <w:rFonts w:ascii="Tahoma" w:hAnsi="Tahoma" w:cs="Tahoma"/>
          <w:color w:val="000000" w:themeColor="text1"/>
        </w:rPr>
        <w:t xml:space="preserve">Motion carried.    </w:t>
      </w:r>
    </w:p>
    <w:p w14:paraId="1BFF5A81" w14:textId="77777777" w:rsidR="002D7992" w:rsidRDefault="00C36822" w:rsidP="002D7992">
      <w:pPr>
        <w:ind w:left="158" w:right="230"/>
        <w:rPr>
          <w:rFonts w:ascii="Tahoma" w:hAnsi="Tahoma" w:cs="Tahoma"/>
          <w:b/>
          <w:color w:val="000000" w:themeColor="text1"/>
        </w:rPr>
      </w:pPr>
      <w:r w:rsidRPr="00856648">
        <w:rPr>
          <w:rFonts w:ascii="Tahoma" w:hAnsi="Tahoma" w:cs="Tahoma"/>
          <w:b/>
          <w:color w:val="000000" w:themeColor="text1"/>
        </w:rPr>
        <w:t>OLD</w:t>
      </w:r>
      <w:r w:rsidRPr="00856648">
        <w:rPr>
          <w:rFonts w:ascii="Tahoma" w:hAnsi="Tahoma" w:cs="Tahoma"/>
          <w:b/>
          <w:color w:val="000000" w:themeColor="text1"/>
          <w:spacing w:val="-4"/>
        </w:rPr>
        <w:t xml:space="preserve"> </w:t>
      </w:r>
      <w:r w:rsidRPr="00856648">
        <w:rPr>
          <w:rFonts w:ascii="Tahoma" w:hAnsi="Tahoma" w:cs="Tahoma"/>
          <w:b/>
          <w:color w:val="000000" w:themeColor="text1"/>
        </w:rPr>
        <w:t>BUSINESS:</w:t>
      </w:r>
      <w:r w:rsidR="00452082" w:rsidRPr="00856648">
        <w:rPr>
          <w:rFonts w:ascii="Tahoma" w:hAnsi="Tahoma" w:cs="Tahoma"/>
          <w:b/>
          <w:color w:val="000000" w:themeColor="text1"/>
        </w:rPr>
        <w:t xml:space="preserve"> </w:t>
      </w:r>
    </w:p>
    <w:p w14:paraId="2D370859" w14:textId="4055B075" w:rsidR="002D7992" w:rsidRDefault="00B02B11" w:rsidP="002D7992">
      <w:pPr>
        <w:spacing w:before="100" w:beforeAutospacing="1"/>
        <w:ind w:left="158" w:right="230"/>
        <w:rPr>
          <w:rFonts w:ascii="Tahoma" w:hAnsi="Tahoma" w:cs="Tahoma"/>
          <w:color w:val="000000" w:themeColor="text1"/>
        </w:rPr>
      </w:pPr>
      <w:r>
        <w:rPr>
          <w:rFonts w:ascii="Tahoma" w:hAnsi="Tahoma" w:cs="Tahoma"/>
          <w:color w:val="000000" w:themeColor="text1"/>
        </w:rPr>
        <w:t xml:space="preserve">Witthuhn mentioned </w:t>
      </w:r>
      <w:r w:rsidR="002D7992">
        <w:rPr>
          <w:rFonts w:ascii="Tahoma" w:hAnsi="Tahoma" w:cs="Tahoma"/>
          <w:color w:val="000000" w:themeColor="text1"/>
        </w:rPr>
        <w:t>at the last meeting regarding the calendar</w:t>
      </w:r>
      <w:r w:rsidR="003C22BC">
        <w:rPr>
          <w:rFonts w:ascii="Tahoma" w:hAnsi="Tahoma" w:cs="Tahoma"/>
          <w:color w:val="000000" w:themeColor="text1"/>
        </w:rPr>
        <w:t xml:space="preserve"> not being</w:t>
      </w:r>
      <w:r w:rsidR="002D7992">
        <w:rPr>
          <w:rFonts w:ascii="Tahoma" w:hAnsi="Tahoma" w:cs="Tahoma"/>
          <w:color w:val="000000" w:themeColor="text1"/>
        </w:rPr>
        <w:t xml:space="preserve"> functional on the Township website, it is still down</w:t>
      </w:r>
      <w:r w:rsidR="0060155F">
        <w:rPr>
          <w:rFonts w:ascii="Tahoma" w:hAnsi="Tahoma" w:cs="Tahoma"/>
          <w:color w:val="000000" w:themeColor="text1"/>
        </w:rPr>
        <w:t xml:space="preserve"> and IT continues to resolve this issue.</w:t>
      </w:r>
    </w:p>
    <w:p w14:paraId="28AF04A8" w14:textId="4AEDA4EB" w:rsidR="00284C26" w:rsidRPr="00EA56F2" w:rsidRDefault="002D7992" w:rsidP="004430FD">
      <w:pPr>
        <w:spacing w:before="100" w:beforeAutospacing="1"/>
        <w:ind w:left="158" w:right="230"/>
        <w:rPr>
          <w:rFonts w:ascii="Tahoma" w:hAnsi="Tahoma" w:cs="Tahoma"/>
          <w:color w:val="000000" w:themeColor="text1"/>
        </w:rPr>
      </w:pPr>
      <w:r>
        <w:rPr>
          <w:rFonts w:ascii="Tahoma" w:hAnsi="Tahoma" w:cs="Tahoma"/>
          <w:color w:val="000000" w:themeColor="text1"/>
        </w:rPr>
        <w:t xml:space="preserve">Esber mentioned Republic Waste opt out forms and letters.  The letters will be sent to the residents the first week of January.  </w:t>
      </w:r>
    </w:p>
    <w:p w14:paraId="2E827D1D" w14:textId="299DE034" w:rsidR="00473D5A" w:rsidRDefault="00C36822" w:rsidP="004430FD">
      <w:pPr>
        <w:spacing w:before="100" w:beforeAutospacing="1"/>
        <w:ind w:left="158" w:right="230"/>
        <w:rPr>
          <w:rFonts w:ascii="Tahoma" w:hAnsi="Tahoma" w:cs="Tahoma"/>
          <w:color w:val="000000" w:themeColor="text1"/>
        </w:rPr>
      </w:pPr>
      <w:r w:rsidRPr="00856648">
        <w:rPr>
          <w:rFonts w:ascii="Tahoma" w:hAnsi="Tahoma" w:cs="Tahoma"/>
          <w:b/>
          <w:color w:val="000000" w:themeColor="text1"/>
        </w:rPr>
        <w:t>NEW</w:t>
      </w:r>
      <w:r w:rsidRPr="00856648">
        <w:rPr>
          <w:rFonts w:ascii="Tahoma" w:hAnsi="Tahoma" w:cs="Tahoma"/>
          <w:b/>
          <w:color w:val="000000" w:themeColor="text1"/>
          <w:spacing w:val="-4"/>
        </w:rPr>
        <w:t xml:space="preserve"> </w:t>
      </w:r>
      <w:r w:rsidR="00F1302B" w:rsidRPr="00856648">
        <w:rPr>
          <w:rFonts w:ascii="Tahoma" w:hAnsi="Tahoma" w:cs="Tahoma"/>
          <w:b/>
          <w:color w:val="000000" w:themeColor="text1"/>
        </w:rPr>
        <w:t>BUSINESS</w:t>
      </w:r>
      <w:r w:rsidR="00661BB0" w:rsidRPr="00856648">
        <w:rPr>
          <w:rFonts w:ascii="Tahoma" w:hAnsi="Tahoma" w:cs="Tahoma"/>
          <w:b/>
          <w:color w:val="000000" w:themeColor="text1"/>
        </w:rPr>
        <w:t xml:space="preserve">: </w:t>
      </w:r>
      <w:r w:rsidR="00687715" w:rsidRPr="00856648">
        <w:rPr>
          <w:rFonts w:ascii="Tahoma" w:hAnsi="Tahoma" w:cs="Tahoma"/>
          <w:b/>
          <w:color w:val="000000" w:themeColor="text1"/>
        </w:rPr>
        <w:br/>
      </w:r>
      <w:r w:rsidR="00B02B11">
        <w:rPr>
          <w:rFonts w:ascii="Tahoma" w:hAnsi="Tahoma" w:cs="Tahoma"/>
          <w:color w:val="000000" w:themeColor="text1"/>
        </w:rPr>
        <w:t>None</w:t>
      </w:r>
    </w:p>
    <w:p w14:paraId="2591AC27" w14:textId="5F0682A5" w:rsidR="00B975B2" w:rsidRPr="00B02B11" w:rsidRDefault="00C36822" w:rsidP="00473D5A">
      <w:pPr>
        <w:spacing w:before="100" w:beforeAutospacing="1"/>
        <w:ind w:left="158" w:right="230"/>
        <w:rPr>
          <w:rFonts w:ascii="Tahoma" w:hAnsi="Tahoma" w:cs="Tahoma"/>
          <w:b/>
          <w:color w:val="000000" w:themeColor="text1"/>
        </w:rPr>
      </w:pPr>
      <w:r w:rsidRPr="00B02B11">
        <w:rPr>
          <w:rFonts w:ascii="Tahoma" w:hAnsi="Tahoma" w:cs="Tahoma"/>
          <w:b/>
          <w:color w:val="000000" w:themeColor="text1"/>
        </w:rPr>
        <w:t>MISCELLANEOUS &amp;</w:t>
      </w:r>
      <w:r w:rsidRPr="00B02B11">
        <w:rPr>
          <w:rFonts w:ascii="Tahoma" w:hAnsi="Tahoma" w:cs="Tahoma"/>
          <w:b/>
          <w:color w:val="000000" w:themeColor="text1"/>
          <w:spacing w:val="-14"/>
        </w:rPr>
        <w:t xml:space="preserve"> </w:t>
      </w:r>
      <w:r w:rsidRPr="00B02B11">
        <w:rPr>
          <w:rFonts w:ascii="Tahoma" w:hAnsi="Tahoma" w:cs="Tahoma"/>
          <w:b/>
          <w:color w:val="000000" w:themeColor="text1"/>
        </w:rPr>
        <w:t>CORRESPONDENCE:</w:t>
      </w:r>
    </w:p>
    <w:p w14:paraId="22A1CEEC" w14:textId="0D9F396B" w:rsidR="00980075" w:rsidRPr="00B02B11" w:rsidRDefault="00B02B11" w:rsidP="00B02B11">
      <w:pPr>
        <w:pStyle w:val="BodyText"/>
        <w:spacing w:before="0"/>
        <w:ind w:left="0" w:right="230" w:firstLine="160"/>
      </w:pPr>
      <w:r>
        <w:t>None</w:t>
      </w:r>
    </w:p>
    <w:p w14:paraId="5CF54A38" w14:textId="66BAAD93" w:rsidR="0086206A" w:rsidRPr="00473D5A" w:rsidRDefault="00847A68" w:rsidP="00473D5A">
      <w:pPr>
        <w:pStyle w:val="BodyText"/>
        <w:spacing w:before="240"/>
        <w:ind w:left="0" w:right="230" w:firstLine="160"/>
        <w:rPr>
          <w:b/>
        </w:rPr>
      </w:pPr>
      <w:r w:rsidRPr="0010714E">
        <w:rPr>
          <w:b/>
        </w:rPr>
        <w:t>UPCOMING</w:t>
      </w:r>
      <w:r w:rsidRPr="0010714E">
        <w:rPr>
          <w:b/>
          <w:spacing w:val="-8"/>
        </w:rPr>
        <w:t xml:space="preserve"> </w:t>
      </w:r>
      <w:r w:rsidRPr="0010714E">
        <w:rPr>
          <w:b/>
        </w:rPr>
        <w:t>MEETINGS:</w:t>
      </w:r>
    </w:p>
    <w:p w14:paraId="07D66E95" w14:textId="38ADF0C1" w:rsidR="00847A68" w:rsidRPr="0086206A" w:rsidRDefault="0086206A" w:rsidP="00EE11C0">
      <w:pPr>
        <w:pStyle w:val="BodyText"/>
        <w:kinsoku w:val="0"/>
        <w:overflowPunct w:val="0"/>
        <w:ind w:left="21"/>
      </w:pPr>
      <w:r>
        <w:tab/>
      </w:r>
      <w:r>
        <w:tab/>
      </w:r>
      <w:r>
        <w:tab/>
      </w:r>
      <w:r>
        <w:tab/>
      </w:r>
      <w:r>
        <w:tab/>
      </w:r>
      <w:r>
        <w:tab/>
      </w:r>
      <w:r>
        <w:tab/>
      </w:r>
      <w:r w:rsidR="008220C5" w:rsidRPr="0086206A">
        <w:t xml:space="preserve">BZA:  </w:t>
      </w:r>
      <w:r w:rsidR="00A97253">
        <w:t>January 5</w:t>
      </w:r>
      <w:r w:rsidR="00A97253">
        <w:rPr>
          <w:vertAlign w:val="superscript"/>
        </w:rPr>
        <w:t>th</w:t>
      </w:r>
      <w:r>
        <w:t xml:space="preserve"> at 7PM</w:t>
      </w:r>
      <w:r w:rsidR="00A97253">
        <w:t xml:space="preserve"> </w:t>
      </w:r>
    </w:p>
    <w:p w14:paraId="26F7C16A" w14:textId="7BF8DDEE" w:rsidR="00C135F9" w:rsidRPr="0086206A" w:rsidRDefault="00604730" w:rsidP="00C135F9">
      <w:pPr>
        <w:pStyle w:val="BodyText"/>
        <w:kinsoku w:val="0"/>
        <w:overflowPunct w:val="0"/>
        <w:spacing w:before="179"/>
        <w:ind w:left="21"/>
      </w:pPr>
      <w:r w:rsidRPr="0086206A">
        <w:tab/>
      </w:r>
      <w:r w:rsidRPr="0086206A">
        <w:tab/>
      </w:r>
      <w:r w:rsidRPr="0086206A">
        <w:tab/>
      </w:r>
      <w:r w:rsidRPr="0086206A">
        <w:tab/>
      </w:r>
      <w:r w:rsidR="0086206A" w:rsidRPr="0086206A">
        <w:tab/>
      </w:r>
      <w:r w:rsidR="0086206A" w:rsidRPr="0086206A">
        <w:tab/>
      </w:r>
      <w:r w:rsidR="0086206A" w:rsidRPr="0086206A">
        <w:tab/>
      </w:r>
      <w:r w:rsidRPr="0086206A">
        <w:t>Zon</w:t>
      </w:r>
      <w:r w:rsidR="00182531" w:rsidRPr="0086206A">
        <w:t xml:space="preserve">ing </w:t>
      </w:r>
      <w:r w:rsidR="00A97253">
        <w:t>Commission:  January 6th</w:t>
      </w:r>
      <w:r w:rsidR="0086206A">
        <w:t xml:space="preserve"> at 7PM</w:t>
      </w:r>
    </w:p>
    <w:p w14:paraId="34292195" w14:textId="6D50071B" w:rsidR="00847A68" w:rsidRDefault="0086206A" w:rsidP="00C135F9">
      <w:pPr>
        <w:pStyle w:val="BodyText"/>
        <w:kinsoku w:val="0"/>
        <w:overflowPunct w:val="0"/>
        <w:spacing w:before="179"/>
        <w:ind w:left="2181" w:firstLine="699"/>
      </w:pPr>
      <w:r>
        <w:tab/>
      </w:r>
      <w:r>
        <w:tab/>
      </w:r>
      <w:r>
        <w:tab/>
      </w:r>
      <w:r w:rsidR="00182531">
        <w:t xml:space="preserve">Trustee: </w:t>
      </w:r>
      <w:r w:rsidR="00A97253">
        <w:t>December 28</w:t>
      </w:r>
      <w:r w:rsidR="00F15444">
        <w:t>th</w:t>
      </w:r>
      <w:r w:rsidR="00553107">
        <w:t xml:space="preserve"> at 7</w:t>
      </w:r>
      <w:r w:rsidR="00847A68" w:rsidRPr="0010714E">
        <w:t>PM</w:t>
      </w:r>
    </w:p>
    <w:p w14:paraId="1DC68CAF" w14:textId="77777777" w:rsidR="00EA56F2" w:rsidRDefault="0086206A" w:rsidP="00A97253">
      <w:pPr>
        <w:pStyle w:val="BodyText"/>
        <w:kinsoku w:val="0"/>
        <w:overflowPunct w:val="0"/>
        <w:spacing w:before="179"/>
        <w:ind w:left="2880"/>
      </w:pPr>
      <w:r>
        <w:tab/>
      </w:r>
      <w:r>
        <w:tab/>
      </w:r>
      <w:r>
        <w:tab/>
      </w:r>
      <w:r w:rsidR="00F15444">
        <w:t>Special:</w:t>
      </w:r>
      <w:r w:rsidR="00A97253">
        <w:t xml:space="preserve">  </w:t>
      </w:r>
      <w:r w:rsidR="00473D5A">
        <w:t>Org</w:t>
      </w:r>
      <w:r w:rsidR="00B02B11">
        <w:t>anizational Meeting on January 3,</w:t>
      </w:r>
      <w:r w:rsidR="00EA56F2">
        <w:t xml:space="preserve"> </w:t>
      </w:r>
    </w:p>
    <w:p w14:paraId="0E878674" w14:textId="650FE226" w:rsidR="00473D5A" w:rsidRPr="001C4C05" w:rsidRDefault="00B02B11" w:rsidP="00A97253">
      <w:pPr>
        <w:pStyle w:val="BodyText"/>
        <w:kinsoku w:val="0"/>
        <w:overflowPunct w:val="0"/>
        <w:spacing w:before="179"/>
        <w:ind w:left="2880"/>
      </w:pPr>
      <w:r>
        <w:tab/>
      </w:r>
      <w:r>
        <w:tab/>
      </w:r>
      <w:r>
        <w:tab/>
      </w:r>
      <w:r>
        <w:tab/>
        <w:t xml:space="preserve">   2022</w:t>
      </w:r>
      <w:r w:rsidR="00473D5A">
        <w:t xml:space="preserve"> a</w:t>
      </w:r>
      <w:r>
        <w:t>t</w:t>
      </w:r>
      <w:r w:rsidR="00473D5A">
        <w:t xml:space="preserve"> 4:30PM </w:t>
      </w:r>
    </w:p>
    <w:p w14:paraId="2D3E8329" w14:textId="523A97FB" w:rsidR="00A97253" w:rsidRDefault="00645DFC" w:rsidP="00A97253">
      <w:pPr>
        <w:pStyle w:val="BodyText"/>
        <w:kinsoku w:val="0"/>
        <w:overflowPunct w:val="0"/>
        <w:ind w:right="224"/>
        <w:rPr>
          <w:b/>
          <w:bCs/>
          <w:color w:val="000000" w:themeColor="text1"/>
        </w:rPr>
      </w:pPr>
      <w:r w:rsidRPr="00B02B11">
        <w:rPr>
          <w:b/>
          <w:bCs/>
          <w:color w:val="000000" w:themeColor="text1"/>
        </w:rPr>
        <w:t>PUBLIC</w:t>
      </w:r>
      <w:r w:rsidRPr="00B02B11">
        <w:rPr>
          <w:b/>
          <w:bCs/>
          <w:color w:val="000000" w:themeColor="text1"/>
          <w:spacing w:val="-7"/>
        </w:rPr>
        <w:t xml:space="preserve"> </w:t>
      </w:r>
      <w:r w:rsidRPr="00B02B11">
        <w:rPr>
          <w:b/>
          <w:bCs/>
          <w:color w:val="000000" w:themeColor="text1"/>
        </w:rPr>
        <w:t>INPUT:</w:t>
      </w:r>
      <w:r w:rsidR="00D13386" w:rsidRPr="00B02B11">
        <w:rPr>
          <w:b/>
          <w:bCs/>
          <w:color w:val="000000" w:themeColor="text1"/>
        </w:rPr>
        <w:t xml:space="preserve"> </w:t>
      </w:r>
      <w:r w:rsidR="00D434DA">
        <w:rPr>
          <w:b/>
          <w:bCs/>
          <w:color w:val="000000" w:themeColor="text1"/>
        </w:rPr>
        <w:t xml:space="preserve"> </w:t>
      </w:r>
    </w:p>
    <w:p w14:paraId="79625DED" w14:textId="2D63BE12" w:rsidR="00A97253" w:rsidRPr="00A97253" w:rsidRDefault="00EA56F2" w:rsidP="00A97253">
      <w:pPr>
        <w:pStyle w:val="BodyText"/>
        <w:kinsoku w:val="0"/>
        <w:overflowPunct w:val="0"/>
        <w:spacing w:before="0"/>
        <w:ind w:right="224"/>
        <w:rPr>
          <w:bCs/>
          <w:color w:val="000000" w:themeColor="text1"/>
        </w:rPr>
      </w:pPr>
      <w:r>
        <w:rPr>
          <w:bCs/>
          <w:color w:val="000000" w:themeColor="text1"/>
        </w:rPr>
        <w:t>None</w:t>
      </w:r>
    </w:p>
    <w:p w14:paraId="1F9FC17F" w14:textId="77777777" w:rsidR="008F3684" w:rsidRDefault="00C36822" w:rsidP="00C94D25">
      <w:pPr>
        <w:pStyle w:val="BodyText"/>
        <w:kinsoku w:val="0"/>
        <w:overflowPunct w:val="0"/>
        <w:spacing w:before="0"/>
        <w:ind w:right="224"/>
        <w:rPr>
          <w:b/>
          <w:color w:val="000000" w:themeColor="text1"/>
        </w:rPr>
      </w:pPr>
      <w:r w:rsidRPr="00B02B11">
        <w:rPr>
          <w:b/>
          <w:color w:val="000000" w:themeColor="text1"/>
        </w:rPr>
        <w:t>OFF</w:t>
      </w:r>
      <w:r w:rsidRPr="00B02B11">
        <w:rPr>
          <w:b/>
          <w:color w:val="000000" w:themeColor="text1"/>
          <w:spacing w:val="-7"/>
        </w:rPr>
        <w:t xml:space="preserve"> </w:t>
      </w:r>
      <w:r w:rsidRPr="00B02B11">
        <w:rPr>
          <w:b/>
          <w:color w:val="000000" w:themeColor="text1"/>
        </w:rPr>
        <w:t>CAMERA</w:t>
      </w:r>
      <w:r w:rsidR="001C201E" w:rsidRPr="00B02B11">
        <w:rPr>
          <w:b/>
          <w:color w:val="000000" w:themeColor="text1"/>
        </w:rPr>
        <w:t xml:space="preserve">: </w:t>
      </w:r>
    </w:p>
    <w:p w14:paraId="58983A36" w14:textId="07086446" w:rsidR="0086206A" w:rsidRDefault="00A97253" w:rsidP="008C2A1D">
      <w:pPr>
        <w:pStyle w:val="BodyText"/>
        <w:kinsoku w:val="0"/>
        <w:overflowPunct w:val="0"/>
        <w:spacing w:before="0" w:after="100" w:afterAutospacing="1"/>
        <w:ind w:right="224"/>
        <w:rPr>
          <w:color w:val="000000" w:themeColor="text1"/>
        </w:rPr>
      </w:pPr>
      <w:r>
        <w:rPr>
          <w:color w:val="000000" w:themeColor="text1"/>
        </w:rPr>
        <w:t>Esber</w:t>
      </w:r>
      <w:r w:rsidR="008F3684">
        <w:rPr>
          <w:color w:val="000000" w:themeColor="text1"/>
        </w:rPr>
        <w:t xml:space="preserve"> moved to go off camera </w:t>
      </w:r>
      <w:r w:rsidR="00CF0827">
        <w:rPr>
          <w:color w:val="000000" w:themeColor="text1"/>
        </w:rPr>
        <w:t>at</w:t>
      </w:r>
      <w:r>
        <w:rPr>
          <w:color w:val="000000" w:themeColor="text1"/>
        </w:rPr>
        <w:t xml:space="preserve"> 7:53</w:t>
      </w:r>
      <w:r w:rsidR="008C2A1D">
        <w:rPr>
          <w:color w:val="000000" w:themeColor="text1"/>
        </w:rPr>
        <w:t xml:space="preserve">PM to sign purchase orders, warrants, and any business brought </w:t>
      </w:r>
      <w:r w:rsidR="00D434DA">
        <w:rPr>
          <w:color w:val="000000" w:themeColor="text1"/>
        </w:rPr>
        <w:t>before</w:t>
      </w:r>
      <w:r>
        <w:rPr>
          <w:color w:val="000000" w:themeColor="text1"/>
        </w:rPr>
        <w:t xml:space="preserve"> </w:t>
      </w:r>
      <w:r w:rsidR="005E66EC">
        <w:rPr>
          <w:color w:val="000000" w:themeColor="text1"/>
        </w:rPr>
        <w:t>the board.  Witthuhn seconded. All voted yes.</w:t>
      </w:r>
      <w:r>
        <w:rPr>
          <w:color w:val="000000" w:themeColor="text1"/>
        </w:rPr>
        <w:t xml:space="preserve">  </w:t>
      </w:r>
      <w:r w:rsidR="008C2A1D">
        <w:rPr>
          <w:color w:val="000000" w:themeColor="text1"/>
        </w:rPr>
        <w:t xml:space="preserve">Motion carried. </w:t>
      </w:r>
    </w:p>
    <w:p w14:paraId="16B06838" w14:textId="31A304BE" w:rsidR="00CF0827" w:rsidRDefault="00CF0827" w:rsidP="008C2A1D">
      <w:pPr>
        <w:pStyle w:val="BodyText"/>
        <w:kinsoku w:val="0"/>
        <w:overflowPunct w:val="0"/>
        <w:spacing w:before="0" w:after="100" w:afterAutospacing="1"/>
        <w:ind w:right="224"/>
        <w:rPr>
          <w:color w:val="000000" w:themeColor="text1"/>
        </w:rPr>
      </w:pPr>
      <w:r>
        <w:rPr>
          <w:color w:val="000000" w:themeColor="text1"/>
        </w:rPr>
        <w:t xml:space="preserve">Esber motioned to go into Executive Session at 8:03PM to consider employment and employee compensation.  Invited Murphy, Police Chief Sopkovich and Applicants.  Witthuhn seconded.  All voted yes.  Motion carried.  </w:t>
      </w:r>
    </w:p>
    <w:p w14:paraId="5C512FC8" w14:textId="33E09CFA" w:rsidR="00CF0827" w:rsidRDefault="00CF0827" w:rsidP="008C2A1D">
      <w:pPr>
        <w:pStyle w:val="BodyText"/>
        <w:kinsoku w:val="0"/>
        <w:overflowPunct w:val="0"/>
        <w:spacing w:before="0" w:after="100" w:afterAutospacing="1"/>
        <w:ind w:right="224"/>
        <w:rPr>
          <w:color w:val="000000" w:themeColor="text1"/>
        </w:rPr>
      </w:pPr>
      <w:r>
        <w:rPr>
          <w:color w:val="000000" w:themeColor="text1"/>
        </w:rPr>
        <w:t xml:space="preserve">Esber motioned to come out of Executive Session at 8:27PM.  Witthuhn seconded.  All voted yes.  Motion carried.  </w:t>
      </w:r>
    </w:p>
    <w:p w14:paraId="78000584" w14:textId="226832CB" w:rsidR="00CF0827" w:rsidRDefault="00CF0827" w:rsidP="008C2A1D">
      <w:pPr>
        <w:pStyle w:val="BodyText"/>
        <w:kinsoku w:val="0"/>
        <w:overflowPunct w:val="0"/>
        <w:spacing w:before="0" w:after="100" w:afterAutospacing="1"/>
        <w:ind w:right="224"/>
        <w:rPr>
          <w:color w:val="000000" w:themeColor="text1"/>
        </w:rPr>
      </w:pPr>
      <w:r>
        <w:rPr>
          <w:color w:val="000000" w:themeColor="text1"/>
        </w:rPr>
        <w:t xml:space="preserve">Esber offered Jared Dressler and </w:t>
      </w:r>
      <w:r w:rsidR="00C55C4F">
        <w:rPr>
          <w:color w:val="000000" w:themeColor="text1"/>
        </w:rPr>
        <w:t>Micha</w:t>
      </w:r>
      <w:r w:rsidR="00536895">
        <w:rPr>
          <w:color w:val="000000" w:themeColor="text1"/>
        </w:rPr>
        <w:t>le</w:t>
      </w:r>
      <w:r>
        <w:rPr>
          <w:color w:val="000000" w:themeColor="text1"/>
        </w:rPr>
        <w:t xml:space="preserve"> Fairhurst fulltime </w:t>
      </w:r>
      <w:r w:rsidR="0060155F">
        <w:rPr>
          <w:color w:val="000000" w:themeColor="text1"/>
        </w:rPr>
        <w:t>p</w:t>
      </w:r>
      <w:r>
        <w:rPr>
          <w:color w:val="000000" w:themeColor="text1"/>
        </w:rPr>
        <w:t xml:space="preserve">atrolman </w:t>
      </w:r>
      <w:r w:rsidR="0060155F">
        <w:rPr>
          <w:color w:val="000000" w:themeColor="text1"/>
        </w:rPr>
        <w:t>position</w:t>
      </w:r>
      <w:r>
        <w:rPr>
          <w:color w:val="000000" w:themeColor="text1"/>
        </w:rPr>
        <w:t xml:space="preserve"> with Brunswick Hills Township Police Department, pending successful completion of all pre-employment requirements.  Witthuhn seconded.  All voted yes.  Motion carried.  </w:t>
      </w:r>
    </w:p>
    <w:p w14:paraId="06F48B09" w14:textId="6658A247" w:rsidR="00A97253" w:rsidRDefault="00CF0827" w:rsidP="008C2A1D">
      <w:pPr>
        <w:pStyle w:val="BodyText"/>
        <w:kinsoku w:val="0"/>
        <w:overflowPunct w:val="0"/>
        <w:spacing w:before="0" w:after="100" w:afterAutospacing="1"/>
        <w:ind w:right="224"/>
        <w:rPr>
          <w:color w:val="000000" w:themeColor="text1"/>
        </w:rPr>
      </w:pPr>
      <w:r>
        <w:rPr>
          <w:color w:val="000000" w:themeColor="text1"/>
        </w:rPr>
        <w:t xml:space="preserve">Witthuhn </w:t>
      </w:r>
      <w:r w:rsidR="00A97253">
        <w:rPr>
          <w:color w:val="000000" w:themeColor="text1"/>
        </w:rPr>
        <w:t xml:space="preserve">motioned due to Covid restrictions and Brian Huston being newly hired </w:t>
      </w:r>
      <w:r w:rsidR="0060155F">
        <w:rPr>
          <w:color w:val="000000" w:themeColor="text1"/>
        </w:rPr>
        <w:t xml:space="preserve">Service </w:t>
      </w:r>
      <w:r w:rsidR="00A97253">
        <w:rPr>
          <w:color w:val="000000" w:themeColor="text1"/>
        </w:rPr>
        <w:t>employee</w:t>
      </w:r>
      <w:r w:rsidR="0060155F">
        <w:rPr>
          <w:color w:val="000000" w:themeColor="text1"/>
        </w:rPr>
        <w:t xml:space="preserve"> to</w:t>
      </w:r>
      <w:r w:rsidR="00A97253">
        <w:rPr>
          <w:color w:val="000000" w:themeColor="text1"/>
        </w:rPr>
        <w:t xml:space="preserve"> </w:t>
      </w:r>
      <w:r w:rsidR="0060155F">
        <w:rPr>
          <w:color w:val="000000" w:themeColor="text1"/>
        </w:rPr>
        <w:t>a</w:t>
      </w:r>
      <w:r w:rsidR="00A97253">
        <w:rPr>
          <w:color w:val="000000" w:themeColor="text1"/>
        </w:rPr>
        <w:t xml:space="preserve">dvance approximately 6 hours of sick time, as a courtesy to be paid back as soon as earned.  Esber seconded.  All voted yes.  Motion carried.  </w:t>
      </w:r>
    </w:p>
    <w:p w14:paraId="63048B4F" w14:textId="134CE4CE" w:rsidR="00F364FF" w:rsidRPr="008F3684" w:rsidRDefault="00B6157F" w:rsidP="00F364FF">
      <w:pPr>
        <w:pStyle w:val="Heading1"/>
        <w:kinsoku w:val="0"/>
        <w:overflowPunct w:val="0"/>
        <w:spacing w:before="240"/>
        <w:ind w:left="158" w:right="230"/>
        <w:rPr>
          <w:color w:val="000000" w:themeColor="text1"/>
        </w:rPr>
      </w:pPr>
      <w:r w:rsidRPr="008F3684">
        <w:rPr>
          <w:color w:val="000000" w:themeColor="text1"/>
        </w:rPr>
        <w:t>AD</w:t>
      </w:r>
      <w:r w:rsidR="00C36822" w:rsidRPr="008F3684">
        <w:rPr>
          <w:color w:val="000000" w:themeColor="text1"/>
        </w:rPr>
        <w:t>JOURN:</w:t>
      </w:r>
      <w:r w:rsidR="007B2784" w:rsidRPr="008F3684">
        <w:rPr>
          <w:color w:val="000000" w:themeColor="text1"/>
        </w:rPr>
        <w:t xml:space="preserve"> </w:t>
      </w:r>
    </w:p>
    <w:p w14:paraId="7D0DF8A8" w14:textId="498855BF" w:rsidR="00E732C5" w:rsidRDefault="00A97253" w:rsidP="00075AC6">
      <w:pPr>
        <w:pStyle w:val="Heading1"/>
        <w:kinsoku w:val="0"/>
        <w:overflowPunct w:val="0"/>
        <w:spacing w:before="37"/>
        <w:ind w:left="158" w:right="230"/>
        <w:rPr>
          <w:b w:val="0"/>
          <w:color w:val="000000" w:themeColor="text1"/>
        </w:rPr>
      </w:pPr>
      <w:r>
        <w:rPr>
          <w:b w:val="0"/>
          <w:color w:val="000000" w:themeColor="text1"/>
        </w:rPr>
        <w:t xml:space="preserve">Witthuhn </w:t>
      </w:r>
      <w:r w:rsidR="00C13985" w:rsidRPr="00AD026F">
        <w:rPr>
          <w:b w:val="0"/>
          <w:color w:val="000000" w:themeColor="text1"/>
        </w:rPr>
        <w:t xml:space="preserve">moved to adjourn at </w:t>
      </w:r>
      <w:r>
        <w:rPr>
          <w:b w:val="0"/>
          <w:color w:val="000000" w:themeColor="text1"/>
        </w:rPr>
        <w:t>8:40</w:t>
      </w:r>
      <w:r w:rsidR="00B8468A" w:rsidRPr="00E30A69">
        <w:rPr>
          <w:b w:val="0"/>
          <w:color w:val="000000" w:themeColor="text1"/>
        </w:rPr>
        <w:t>PM</w:t>
      </w:r>
      <w:r>
        <w:rPr>
          <w:b w:val="0"/>
          <w:color w:val="000000" w:themeColor="text1"/>
        </w:rPr>
        <w:t>.  Esber</w:t>
      </w:r>
      <w:r w:rsidR="00D13033" w:rsidRPr="00AD026F">
        <w:rPr>
          <w:b w:val="0"/>
          <w:color w:val="000000" w:themeColor="text1"/>
        </w:rPr>
        <w:t xml:space="preserve"> seconded.  All voted yes. Motion carried.</w:t>
      </w:r>
    </w:p>
    <w:p w14:paraId="6D43FA72" w14:textId="77777777" w:rsidR="000D7EC7" w:rsidRPr="00E91F09" w:rsidRDefault="000D7EC7">
      <w:pPr>
        <w:pStyle w:val="BodyText"/>
        <w:kinsoku w:val="0"/>
        <w:overflowPunct w:val="0"/>
        <w:spacing w:before="0"/>
        <w:ind w:left="0"/>
        <w:rPr>
          <w:color w:val="FF0000"/>
          <w:sz w:val="20"/>
          <w:szCs w:val="20"/>
        </w:rPr>
      </w:pPr>
    </w:p>
    <w:p w14:paraId="532F9CE3" w14:textId="77777777" w:rsidR="00A74D57" w:rsidRPr="004C7DFF" w:rsidRDefault="00A74D57" w:rsidP="00A74D57">
      <w:pPr>
        <w:pStyle w:val="BodyText"/>
        <w:kinsoku w:val="0"/>
        <w:overflowPunct w:val="0"/>
        <w:ind w:left="158" w:right="230"/>
        <w:rPr>
          <w:color w:val="000000" w:themeColor="text1"/>
          <w:sz w:val="27"/>
          <w:szCs w:val="27"/>
        </w:rPr>
      </w:pPr>
      <w:r w:rsidRPr="004C7DFF">
        <w:rPr>
          <w:color w:val="000000" w:themeColor="text1"/>
          <w:sz w:val="27"/>
          <w:szCs w:val="27"/>
        </w:rPr>
        <w:t>___________________________</w:t>
      </w:r>
      <w:r w:rsidRPr="004C7DFF">
        <w:rPr>
          <w:color w:val="000000" w:themeColor="text1"/>
          <w:sz w:val="27"/>
          <w:szCs w:val="27"/>
        </w:rPr>
        <w:tab/>
      </w:r>
      <w:r w:rsidRPr="004C7DFF">
        <w:rPr>
          <w:color w:val="000000" w:themeColor="text1"/>
          <w:sz w:val="27"/>
          <w:szCs w:val="27"/>
        </w:rPr>
        <w:tab/>
        <w:t>____________________________</w:t>
      </w:r>
      <w:r w:rsidRPr="004C7DFF">
        <w:rPr>
          <w:color w:val="000000" w:themeColor="text1"/>
          <w:sz w:val="27"/>
          <w:szCs w:val="27"/>
        </w:rPr>
        <w:tab/>
      </w:r>
    </w:p>
    <w:p w14:paraId="64A2A32E" w14:textId="77777777" w:rsidR="00C36822" w:rsidRPr="004C7DFF" w:rsidRDefault="00C36822" w:rsidP="00A74D57">
      <w:pPr>
        <w:pStyle w:val="BodyText"/>
        <w:kinsoku w:val="0"/>
        <w:overflowPunct w:val="0"/>
        <w:ind w:left="158" w:right="230"/>
        <w:rPr>
          <w:color w:val="000000" w:themeColor="text1"/>
          <w:sz w:val="27"/>
          <w:szCs w:val="27"/>
        </w:rPr>
      </w:pPr>
      <w:r w:rsidRPr="004C7DFF">
        <w:rPr>
          <w:color w:val="000000" w:themeColor="text1"/>
        </w:rPr>
        <w:t>Michael Esber,</w:t>
      </w:r>
      <w:r w:rsidRPr="004C7DFF">
        <w:rPr>
          <w:color w:val="000000" w:themeColor="text1"/>
          <w:spacing w:val="-5"/>
        </w:rPr>
        <w:t xml:space="preserve"> </w:t>
      </w:r>
      <w:r w:rsidRPr="004C7DFF">
        <w:rPr>
          <w:color w:val="000000" w:themeColor="text1"/>
        </w:rPr>
        <w:t>Chair</w:t>
      </w:r>
      <w:r w:rsidRPr="004C7DFF">
        <w:rPr>
          <w:color w:val="000000" w:themeColor="text1"/>
          <w:spacing w:val="-3"/>
        </w:rPr>
        <w:t xml:space="preserve"> </w:t>
      </w:r>
      <w:r w:rsidRPr="004C7DFF">
        <w:rPr>
          <w:color w:val="000000" w:themeColor="text1"/>
        </w:rPr>
        <w:t>Trustee</w:t>
      </w:r>
      <w:r w:rsidRPr="004C7DFF">
        <w:rPr>
          <w:color w:val="000000" w:themeColor="text1"/>
        </w:rPr>
        <w:tab/>
      </w:r>
      <w:r w:rsidR="00A74D57" w:rsidRPr="004C7DFF">
        <w:rPr>
          <w:color w:val="000000" w:themeColor="text1"/>
        </w:rPr>
        <w:tab/>
      </w:r>
      <w:r w:rsidR="00A74D57" w:rsidRPr="004C7DFF">
        <w:rPr>
          <w:color w:val="000000" w:themeColor="text1"/>
        </w:rPr>
        <w:tab/>
      </w:r>
      <w:r w:rsidRPr="004C7DFF">
        <w:rPr>
          <w:color w:val="000000" w:themeColor="text1"/>
        </w:rPr>
        <w:t>Katherine Esber, Fiscal</w:t>
      </w:r>
      <w:r w:rsidRPr="004C7DFF">
        <w:rPr>
          <w:color w:val="000000" w:themeColor="text1"/>
          <w:spacing w:val="-11"/>
        </w:rPr>
        <w:t xml:space="preserve"> </w:t>
      </w:r>
      <w:r w:rsidRPr="004C7DFF">
        <w:rPr>
          <w:color w:val="000000" w:themeColor="text1"/>
        </w:rPr>
        <w:t>Officer</w:t>
      </w:r>
    </w:p>
    <w:p w14:paraId="4E5AF912" w14:textId="77777777" w:rsidR="00345E46" w:rsidRPr="004C7DFF" w:rsidRDefault="00345E46">
      <w:pPr>
        <w:pStyle w:val="BodyText"/>
        <w:tabs>
          <w:tab w:val="left" w:pos="5200"/>
        </w:tabs>
        <w:kinsoku w:val="0"/>
        <w:overflowPunct w:val="0"/>
        <w:spacing w:before="59"/>
        <w:ind w:right="224"/>
        <w:rPr>
          <w:color w:val="000000" w:themeColor="text1"/>
        </w:rPr>
      </w:pPr>
    </w:p>
    <w:p w14:paraId="36A8E271" w14:textId="77777777" w:rsidR="00C36822" w:rsidRPr="004C7DFF" w:rsidRDefault="0010714E" w:rsidP="0010714E">
      <w:pPr>
        <w:pStyle w:val="BodyText"/>
        <w:kinsoku w:val="0"/>
        <w:overflowPunct w:val="0"/>
        <w:spacing w:before="0"/>
        <w:ind w:left="158" w:right="230"/>
        <w:rPr>
          <w:color w:val="000000" w:themeColor="text1"/>
          <w:sz w:val="20"/>
          <w:szCs w:val="20"/>
        </w:rPr>
      </w:pPr>
      <w:r w:rsidRPr="004C7DFF">
        <w:rPr>
          <w:color w:val="000000" w:themeColor="text1"/>
          <w:sz w:val="20"/>
          <w:szCs w:val="20"/>
        </w:rPr>
        <w:t>____________________________________</w:t>
      </w:r>
      <w:r w:rsidRPr="004C7DFF">
        <w:rPr>
          <w:color w:val="000000" w:themeColor="text1"/>
          <w:sz w:val="20"/>
          <w:szCs w:val="20"/>
        </w:rPr>
        <w:tab/>
      </w:r>
      <w:r w:rsidRPr="004C7DFF">
        <w:rPr>
          <w:color w:val="000000" w:themeColor="text1"/>
          <w:sz w:val="20"/>
          <w:szCs w:val="20"/>
        </w:rPr>
        <w:tab/>
        <w:t>______________________________________</w:t>
      </w:r>
    </w:p>
    <w:p w14:paraId="0803E8E3" w14:textId="77777777" w:rsidR="00C36822" w:rsidRPr="004C7DFF" w:rsidRDefault="00C36822" w:rsidP="0010714E">
      <w:pPr>
        <w:pStyle w:val="BodyText"/>
        <w:tabs>
          <w:tab w:val="left" w:pos="5200"/>
        </w:tabs>
        <w:kinsoku w:val="0"/>
        <w:overflowPunct w:val="0"/>
        <w:ind w:left="158" w:right="224"/>
        <w:rPr>
          <w:color w:val="000000" w:themeColor="text1"/>
        </w:rPr>
      </w:pPr>
      <w:r w:rsidRPr="004C7DFF">
        <w:rPr>
          <w:color w:val="000000" w:themeColor="text1"/>
        </w:rPr>
        <w:t>John Witthuhn,</w:t>
      </w:r>
      <w:r w:rsidRPr="004C7DFF">
        <w:rPr>
          <w:color w:val="000000" w:themeColor="text1"/>
          <w:spacing w:val="-9"/>
        </w:rPr>
        <w:t xml:space="preserve"> </w:t>
      </w:r>
      <w:r w:rsidRPr="004C7DFF">
        <w:rPr>
          <w:color w:val="000000" w:themeColor="text1"/>
        </w:rPr>
        <w:t>Vice-Chair</w:t>
      </w:r>
      <w:r w:rsidRPr="004C7DFF">
        <w:rPr>
          <w:color w:val="000000" w:themeColor="text1"/>
          <w:spacing w:val="-5"/>
        </w:rPr>
        <w:t xml:space="preserve"> </w:t>
      </w:r>
      <w:r w:rsidR="0010714E" w:rsidRPr="004C7DFF">
        <w:rPr>
          <w:color w:val="000000" w:themeColor="text1"/>
        </w:rPr>
        <w:t xml:space="preserve">Trustee                 </w:t>
      </w:r>
      <w:r w:rsidRPr="004C7DFF">
        <w:rPr>
          <w:color w:val="000000" w:themeColor="text1"/>
        </w:rPr>
        <w:t>Christina Kusnerak,</w:t>
      </w:r>
      <w:r w:rsidRPr="004C7DFF">
        <w:rPr>
          <w:color w:val="000000" w:themeColor="text1"/>
          <w:spacing w:val="-11"/>
        </w:rPr>
        <w:t xml:space="preserve"> </w:t>
      </w:r>
      <w:r w:rsidRPr="004C7DFF">
        <w:rPr>
          <w:color w:val="000000" w:themeColor="text1"/>
        </w:rPr>
        <w:t>Trustee</w:t>
      </w:r>
    </w:p>
    <w:sectPr w:rsidR="00C36822" w:rsidRPr="004C7DFF">
      <w:footerReference w:type="default" r:id="rId7"/>
      <w:pgSz w:w="12240" w:h="15840"/>
      <w:pgMar w:top="1220" w:right="900" w:bottom="1680" w:left="920" w:header="0" w:footer="1498"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E8067F5" w14:textId="77777777" w:rsidR="009558D9" w:rsidRDefault="009558D9">
      <w:r>
        <w:separator/>
      </w:r>
    </w:p>
  </w:endnote>
  <w:endnote w:type="continuationSeparator" w:id="0">
    <w:p w14:paraId="51EE423F" w14:textId="77777777" w:rsidR="009558D9" w:rsidRDefault="009558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D00471" w14:textId="77777777" w:rsidR="00C07175" w:rsidRDefault="00C07175" w:rsidP="0061126B">
    <w:pPr>
      <w:pStyle w:val="BodyText"/>
      <w:tabs>
        <w:tab w:val="left" w:pos="1065"/>
      </w:tabs>
      <w:kinsoku w:val="0"/>
      <w:overflowPunct w:val="0"/>
      <w:spacing w:before="0" w:line="14" w:lineRule="auto"/>
      <w:ind w:left="0"/>
      <w:rPr>
        <w:rFonts w:ascii="Times New Roman" w:hAnsi="Times New Roman" w:cs="Times New Roman"/>
        <w:sz w:val="20"/>
        <w:szCs w:val="20"/>
      </w:rPr>
    </w:pPr>
    <w:r>
      <w:rPr>
        <w:noProof/>
      </w:rPr>
      <mc:AlternateContent>
        <mc:Choice Requires="wps">
          <w:drawing>
            <wp:anchor distT="0" distB="0" distL="114300" distR="114300" simplePos="0" relativeHeight="251658240" behindDoc="1" locked="0" layoutInCell="0" allowOverlap="1" wp14:anchorId="4EBBAB35" wp14:editId="10A3E394">
              <wp:simplePos x="0" y="0"/>
              <wp:positionH relativeFrom="page">
                <wp:posOffset>673100</wp:posOffset>
              </wp:positionH>
              <wp:positionV relativeFrom="page">
                <wp:posOffset>9030970</wp:posOffset>
              </wp:positionV>
              <wp:extent cx="1833880" cy="328930"/>
              <wp:effectExtent l="0" t="0" r="0" b="0"/>
              <wp:wrapNone/>
              <wp:docPr id="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3880" cy="3289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9093AD" w14:textId="77777777" w:rsidR="00C07175" w:rsidRDefault="00C07175">
                          <w:pPr>
                            <w:pStyle w:val="BodyText"/>
                            <w:kinsoku w:val="0"/>
                            <w:overflowPunct w:val="0"/>
                            <w:spacing w:before="0"/>
                            <w:ind w:left="20" w:right="18"/>
                            <w:rPr>
                              <w:rFonts w:ascii="Cambria" w:hAnsi="Cambria" w:cs="Cambria"/>
                              <w:sz w:val="22"/>
                              <w:szCs w:val="22"/>
                            </w:rPr>
                          </w:pPr>
                          <w:r>
                            <w:rPr>
                              <w:rFonts w:ascii="Cambria" w:hAnsi="Cambria" w:cs="Cambria"/>
                              <w:sz w:val="22"/>
                              <w:szCs w:val="22"/>
                            </w:rPr>
                            <w:t xml:space="preserve">Regular Meeting </w:t>
                          </w:r>
                        </w:p>
                        <w:p w14:paraId="73BC37C4" w14:textId="00684BA1" w:rsidR="00C07175" w:rsidRDefault="00C07175">
                          <w:pPr>
                            <w:pStyle w:val="BodyText"/>
                            <w:kinsoku w:val="0"/>
                            <w:overflowPunct w:val="0"/>
                            <w:spacing w:before="0"/>
                            <w:ind w:left="20" w:right="18"/>
                            <w:rPr>
                              <w:rFonts w:ascii="Cambria" w:hAnsi="Cambria" w:cs="Cambria"/>
                              <w:sz w:val="22"/>
                              <w:szCs w:val="22"/>
                            </w:rPr>
                          </w:pPr>
                          <w:r>
                            <w:rPr>
                              <w:rFonts w:ascii="Cambria" w:hAnsi="Cambria" w:cs="Cambria"/>
                              <w:sz w:val="22"/>
                              <w:szCs w:val="22"/>
                            </w:rPr>
                            <w:t>December 14, 2021</w:t>
                          </w:r>
                        </w:p>
                        <w:p w14:paraId="235EE971" w14:textId="16B461AD" w:rsidR="00C07175" w:rsidRDefault="00C07175" w:rsidP="00747026">
                          <w:pPr>
                            <w:pStyle w:val="BodyText"/>
                            <w:kinsoku w:val="0"/>
                            <w:overflowPunct w:val="0"/>
                            <w:spacing w:before="0"/>
                            <w:ind w:left="0" w:right="18"/>
                            <w:rPr>
                              <w:rFonts w:ascii="Cambria" w:hAnsi="Cambria" w:cs="Cambria"/>
                              <w:sz w:val="22"/>
                              <w:szCs w:val="22"/>
                            </w:rPr>
                          </w:pPr>
                          <w:r>
                            <w:rPr>
                              <w:rFonts w:ascii="Cambria" w:hAnsi="Cambria" w:cs="Cambria"/>
                              <w:sz w:val="22"/>
                              <w:szCs w:val="22"/>
                            </w:rPr>
                            <w:t>, 2021</w:t>
                          </w:r>
                        </w:p>
                        <w:p w14:paraId="2F2312E5" w14:textId="77777777" w:rsidR="00C07175" w:rsidRDefault="00C07175">
                          <w:pPr>
                            <w:pStyle w:val="BodyText"/>
                            <w:kinsoku w:val="0"/>
                            <w:overflowPunct w:val="0"/>
                            <w:spacing w:before="0"/>
                            <w:ind w:left="20" w:right="18"/>
                            <w:rPr>
                              <w:rFonts w:ascii="Cambria" w:hAnsi="Cambria" w:cs="Cambria"/>
                              <w:sz w:val="22"/>
                              <w:szCs w:val="22"/>
                            </w:rPr>
                          </w:pPr>
                        </w:p>
                        <w:p w14:paraId="347E14D0" w14:textId="0B2E4907" w:rsidR="00C07175" w:rsidRDefault="00C07175">
                          <w:pPr>
                            <w:pStyle w:val="BodyText"/>
                            <w:kinsoku w:val="0"/>
                            <w:overflowPunct w:val="0"/>
                            <w:spacing w:before="0"/>
                            <w:ind w:left="20" w:right="18"/>
                            <w:rPr>
                              <w:rFonts w:ascii="Cambria" w:hAnsi="Cambria" w:cs="Cambria"/>
                              <w:sz w:val="22"/>
                              <w:szCs w:val="22"/>
                            </w:rPr>
                          </w:pPr>
                          <w:r>
                            <w:rPr>
                              <w:rFonts w:ascii="Cambria" w:hAnsi="Cambria" w:cs="Cambria"/>
                              <w:sz w:val="22"/>
                              <w:szCs w:val="22"/>
                            </w:rPr>
                            <w:t>, 2021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EBBAB35" id="_x0000_t202" coordsize="21600,21600" o:spt="202" path="m,l,21600r21600,l21600,xe">
              <v:stroke joinstyle="miter"/>
              <v:path gradientshapeok="t" o:connecttype="rect"/>
            </v:shapetype>
            <v:shape id="Text Box 1" o:spid="_x0000_s1026" type="#_x0000_t202" style="position:absolute;margin-left:53pt;margin-top:711.1pt;width:144.4pt;height:25.9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" o:allowincell="f" filled="f" stroked="f">
              <v:textbox inset="0,0,0,0">
                <w:txbxContent>
                  <w:p w14:paraId="3B9093AD" w14:textId="77777777" w:rsidR="00C07175" w:rsidRDefault="00C07175">
                    <w:pPr>
                      <w:pStyle w:val="BodyText"/>
                      <w:kinsoku w:val="0"/>
                      <w:overflowPunct w:val="0"/>
                      <w:spacing w:before="0"/>
                      <w:ind w:left="20" w:right="18"/>
                      <w:rPr>
                        <w:rFonts w:ascii="Cambria" w:hAnsi="Cambria" w:cs="Cambria"/>
                        <w:sz w:val="22"/>
                        <w:szCs w:val="22"/>
                      </w:rPr>
                    </w:pPr>
                    <w:r>
                      <w:rPr>
                        <w:rFonts w:ascii="Cambria" w:hAnsi="Cambria" w:cs="Cambria"/>
                        <w:sz w:val="22"/>
                        <w:szCs w:val="22"/>
                      </w:rPr>
                      <w:t xml:space="preserve">Regular Meeting </w:t>
                    </w:r>
                  </w:p>
                  <w:p w14:paraId="73BC37C4" w14:textId="00684BA1" w:rsidR="00C07175" w:rsidRDefault="00C07175">
                    <w:pPr>
                      <w:pStyle w:val="BodyText"/>
                      <w:kinsoku w:val="0"/>
                      <w:overflowPunct w:val="0"/>
                      <w:spacing w:before="0"/>
                      <w:ind w:left="20" w:right="18"/>
                      <w:rPr>
                        <w:rFonts w:ascii="Cambria" w:hAnsi="Cambria" w:cs="Cambria"/>
                        <w:sz w:val="22"/>
                        <w:szCs w:val="22"/>
                      </w:rPr>
                    </w:pPr>
                    <w:r>
                      <w:rPr>
                        <w:rFonts w:ascii="Cambria" w:hAnsi="Cambria" w:cs="Cambria"/>
                        <w:sz w:val="22"/>
                        <w:szCs w:val="22"/>
                      </w:rPr>
                      <w:t>December 14, 2021</w:t>
                    </w:r>
                  </w:p>
                  <w:p w14:paraId="235EE971" w14:textId="16B461AD" w:rsidR="00C07175" w:rsidRDefault="00C07175" w:rsidP="00747026">
                    <w:pPr>
                      <w:pStyle w:val="BodyText"/>
                      <w:kinsoku w:val="0"/>
                      <w:overflowPunct w:val="0"/>
                      <w:spacing w:before="0"/>
                      <w:ind w:left="0" w:right="18"/>
                      <w:rPr>
                        <w:rFonts w:ascii="Cambria" w:hAnsi="Cambria" w:cs="Cambria"/>
                        <w:sz w:val="22"/>
                        <w:szCs w:val="22"/>
                      </w:rPr>
                    </w:pPr>
                    <w:r>
                      <w:rPr>
                        <w:rFonts w:ascii="Cambria" w:hAnsi="Cambria" w:cs="Cambria"/>
                        <w:sz w:val="22"/>
                        <w:szCs w:val="22"/>
                      </w:rPr>
                      <w:t>, 2021</w:t>
                    </w:r>
                  </w:p>
                  <w:p w14:paraId="2F2312E5" w14:textId="77777777" w:rsidR="00C07175" w:rsidRDefault="00C07175">
                    <w:pPr>
                      <w:pStyle w:val="BodyText"/>
                      <w:kinsoku w:val="0"/>
                      <w:overflowPunct w:val="0"/>
                      <w:spacing w:before="0"/>
                      <w:ind w:left="20" w:right="18"/>
                      <w:rPr>
                        <w:rFonts w:ascii="Cambria" w:hAnsi="Cambria" w:cs="Cambria"/>
                        <w:sz w:val="22"/>
                        <w:szCs w:val="22"/>
                      </w:rPr>
                    </w:pPr>
                  </w:p>
                  <w:p w14:paraId="347E14D0" w14:textId="0B2E4907" w:rsidR="00C07175" w:rsidRDefault="00C07175">
                    <w:pPr>
                      <w:pStyle w:val="BodyText"/>
                      <w:kinsoku w:val="0"/>
                      <w:overflowPunct w:val="0"/>
                      <w:spacing w:before="0"/>
                      <w:ind w:left="20" w:right="18"/>
                      <w:rPr>
                        <w:rFonts w:ascii="Cambria" w:hAnsi="Cambria" w:cs="Cambria"/>
                        <w:sz w:val="22"/>
                        <w:szCs w:val="22"/>
                      </w:rPr>
                    </w:pPr>
                    <w:r>
                      <w:rPr>
                        <w:rFonts w:ascii="Cambria" w:hAnsi="Cambria" w:cs="Cambria"/>
                        <w:sz w:val="22"/>
                        <w:szCs w:val="22"/>
                      </w:rPr>
                      <w:t>, 2021</w:t>
                    </w:r>
                  </w:p>
                </w:txbxContent>
              </v:textbox>
              <w10:wrap anchorx="page" anchory="page"/>
            </v:shape>
          </w:pict>
        </mc:Fallback>
      </mc:AlternateContent>
    </w:r>
    <w:r>
      <w:rPr>
        <w:noProof/>
      </w:rPr>
      <mc:AlternateContent>
        <mc:Choice Requires="wps">
          <w:drawing>
            <wp:anchor distT="0" distB="0" distL="114300" distR="114300" simplePos="0" relativeHeight="251656192" behindDoc="1" locked="0" layoutInCell="0" allowOverlap="1" wp14:anchorId="7A5E57A4" wp14:editId="1055153C">
              <wp:simplePos x="0" y="0"/>
              <wp:positionH relativeFrom="page">
                <wp:posOffset>667385</wp:posOffset>
              </wp:positionH>
              <wp:positionV relativeFrom="page">
                <wp:posOffset>9006205</wp:posOffset>
              </wp:positionV>
              <wp:extent cx="6438900" cy="12700"/>
              <wp:effectExtent l="0" t="0" r="0" b="0"/>
              <wp:wrapNone/>
              <wp:docPr id="3"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38900" cy="12700"/>
                      </a:xfrm>
                      <a:custGeom>
                        <a:avLst/>
                        <a:gdLst>
                          <a:gd name="T0" fmla="*/ 0 w 10140"/>
                          <a:gd name="T1" fmla="*/ 0 h 20"/>
                          <a:gd name="T2" fmla="*/ 10139 w 10140"/>
                          <a:gd name="T3" fmla="*/ 0 h 20"/>
                        </a:gdLst>
                        <a:ahLst/>
                        <a:cxnLst>
                          <a:cxn ang="0">
                            <a:pos x="T0" y="T1"/>
                          </a:cxn>
                          <a:cxn ang="0">
                            <a:pos x="T2" y="T3"/>
                          </a:cxn>
                        </a:cxnLst>
                        <a:rect l="0" t="0" r="r" b="b"/>
                        <a:pathLst>
                          <a:path w="10140" h="20">
                            <a:moveTo>
                              <a:pt x="0" y="0"/>
                            </a:moveTo>
                            <a:lnTo>
                              <a:pt x="10139" y="0"/>
                            </a:lnTo>
                          </a:path>
                        </a:pathLst>
                      </a:custGeom>
                      <a:noFill/>
                      <a:ln w="9144">
                        <a:solidFill>
                          <a:srgbClr val="612322"/>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polyline w14:anchorId="000CA09A" id="Freeform 2" o:spid="_x0000_s1026" style="position:absolute;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52.55pt,709.15pt,559.5pt,709.15pt" coordsize="1014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" o:allowincell="f" filled="f" strokecolor="#612322" strokeweight=".72pt">
              <v:path arrowok="t" o:connecttype="custom" o:connectlocs="0,0;6438265,0" o:connectangles="0,0"/>
              <w10:wrap anchorx="page" anchory="page"/>
            </v:polyline>
          </w:pict>
        </mc:Fallback>
      </mc:AlternateContent>
    </w:r>
    <w:r>
      <w:rPr>
        <w:noProof/>
      </w:rPr>
      <mc:AlternateContent>
        <mc:Choice Requires="wps">
          <w:drawing>
            <wp:anchor distT="0" distB="0" distL="114300" distR="114300" simplePos="0" relativeHeight="251657216" behindDoc="1" locked="0" layoutInCell="0" allowOverlap="1" wp14:anchorId="2B1C4C94" wp14:editId="77B2A2ED">
              <wp:simplePos x="0" y="0"/>
              <wp:positionH relativeFrom="page">
                <wp:posOffset>667385</wp:posOffset>
              </wp:positionH>
              <wp:positionV relativeFrom="page">
                <wp:posOffset>8973185</wp:posOffset>
              </wp:positionV>
              <wp:extent cx="6438900" cy="12700"/>
              <wp:effectExtent l="0" t="0" r="0" b="0"/>
              <wp:wrapNone/>
              <wp:docPr id="2"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38900" cy="12700"/>
                      </a:xfrm>
                      <a:custGeom>
                        <a:avLst/>
                        <a:gdLst>
                          <a:gd name="T0" fmla="*/ 0 w 10140"/>
                          <a:gd name="T1" fmla="*/ 0 h 20"/>
                          <a:gd name="T2" fmla="*/ 10139 w 10140"/>
                          <a:gd name="T3" fmla="*/ 0 h 20"/>
                        </a:gdLst>
                        <a:ahLst/>
                        <a:cxnLst>
                          <a:cxn ang="0">
                            <a:pos x="T0" y="T1"/>
                          </a:cxn>
                          <a:cxn ang="0">
                            <a:pos x="T2" y="T3"/>
                          </a:cxn>
                        </a:cxnLst>
                        <a:rect l="0" t="0" r="r" b="b"/>
                        <a:pathLst>
                          <a:path w="10140" h="20">
                            <a:moveTo>
                              <a:pt x="0" y="0"/>
                            </a:moveTo>
                            <a:lnTo>
                              <a:pt x="10139" y="0"/>
                            </a:lnTo>
                          </a:path>
                        </a:pathLst>
                      </a:custGeom>
                      <a:noFill/>
                      <a:ln w="38100">
                        <a:solidFill>
                          <a:srgbClr val="612322"/>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polyline w14:anchorId="20585849" id="Freeform 3"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52.55pt,706.55pt,559.5pt,706.55pt" coordsize="1014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" o:allowincell="f" filled="f" strokecolor="#612322" strokeweight="3pt">
              <v:path arrowok="t" o:connecttype="custom" o:connectlocs="0,0;6438265,0" o:connectangles="0,0"/>
              <w10:wrap anchorx="page" anchory="page"/>
            </v:polyline>
          </w:pict>
        </mc:Fallback>
      </mc:AlternateContent>
    </w:r>
    <w:r>
      <w:rPr>
        <w:noProof/>
      </w:rPr>
      <mc:AlternateContent>
        <mc:Choice Requires="wps">
          <w:drawing>
            <wp:anchor distT="0" distB="0" distL="114300" distR="114300" simplePos="0" relativeHeight="251659264" behindDoc="1" locked="0" layoutInCell="0" allowOverlap="1" wp14:anchorId="1B216426" wp14:editId="6B0BB7A1">
              <wp:simplePos x="0" y="0"/>
              <wp:positionH relativeFrom="page">
                <wp:posOffset>6224905</wp:posOffset>
              </wp:positionH>
              <wp:positionV relativeFrom="page">
                <wp:posOffset>9194165</wp:posOffset>
              </wp:positionV>
              <wp:extent cx="431800" cy="165735"/>
              <wp:effectExtent l="0" t="0" r="0" b="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180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A0085D" w14:textId="77777777" w:rsidR="00C07175" w:rsidRDefault="00C07175">
                          <w:pPr>
                            <w:pStyle w:val="BodyText"/>
                            <w:kinsoku w:val="0"/>
                            <w:overflowPunct w:val="0"/>
                            <w:spacing w:before="0" w:line="248" w:lineRule="exact"/>
                            <w:ind w:left="20"/>
                            <w:rPr>
                              <w:rFonts w:ascii="Cambria" w:hAnsi="Cambria" w:cs="Cambria"/>
                              <w:sz w:val="22"/>
                              <w:szCs w:val="22"/>
                            </w:rPr>
                          </w:pPr>
                          <w:r>
                            <w:rPr>
                              <w:rFonts w:ascii="Cambria" w:hAnsi="Cambria" w:cs="Cambria"/>
                              <w:sz w:val="22"/>
                              <w:szCs w:val="22"/>
                            </w:rPr>
                            <w:t>Page</w:t>
                          </w:r>
                          <w:r>
                            <w:rPr>
                              <w:rFonts w:ascii="Cambria" w:hAnsi="Cambria" w:cs="Cambria"/>
                              <w:spacing w:val="-1"/>
                              <w:sz w:val="22"/>
                              <w:szCs w:val="22"/>
                            </w:rPr>
                            <w:t xml:space="preserve"> </w:t>
                          </w:r>
                          <w:r>
                            <w:rPr>
                              <w:rFonts w:ascii="Cambria" w:hAnsi="Cambria" w:cs="Cambria"/>
                              <w:sz w:val="22"/>
                              <w:szCs w:val="22"/>
                            </w:rPr>
                            <w:fldChar w:fldCharType="begin"/>
                          </w:r>
                          <w:r>
                            <w:rPr>
                              <w:rFonts w:ascii="Cambria" w:hAnsi="Cambria" w:cs="Cambria"/>
                              <w:sz w:val="22"/>
                              <w:szCs w:val="22"/>
                            </w:rPr>
                            <w:instrText xml:space="preserve"> PAGE </w:instrText>
                          </w:r>
                          <w:r>
                            <w:rPr>
                              <w:rFonts w:ascii="Cambria" w:hAnsi="Cambria" w:cs="Cambria"/>
                              <w:sz w:val="22"/>
                              <w:szCs w:val="22"/>
                            </w:rPr>
                            <w:fldChar w:fldCharType="separate"/>
                          </w:r>
                          <w:r w:rsidR="003A1DFA">
                            <w:rPr>
                              <w:rFonts w:ascii="Cambria" w:hAnsi="Cambria" w:cs="Cambria"/>
                              <w:noProof/>
                              <w:sz w:val="22"/>
                              <w:szCs w:val="22"/>
                            </w:rPr>
                            <w:t>1</w:t>
                          </w:r>
                          <w:r>
                            <w:rPr>
                              <w:rFonts w:ascii="Cambria" w:hAnsi="Cambria" w:cs="Cambria"/>
                              <w:sz w:val="22"/>
                              <w:szCs w:val="22"/>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B216426" id="_x0000_t202" coordsize="21600,21600" o:spt="202" path="m,l,21600r21600,l21600,xe">
              <v:stroke joinstyle="miter"/>
              <v:path gradientshapeok="t" o:connecttype="rect"/>
            </v:shapetype>
            <v:shape id="Text Box 4" o:spid="_x0000_s1027" type="#_x0000_t202" style="position:absolute;margin-left:490.15pt;margin-top:723.95pt;width:34pt;height:13.0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" o:allowincell="f" filled="f" stroked="f">
              <v:textbox inset="0,0,0,0">
                <w:txbxContent>
                  <w:p w14:paraId="37A0085D" w14:textId="77777777" w:rsidR="00C07175" w:rsidRDefault="00C07175">
                    <w:pPr>
                      <w:pStyle w:val="BodyText"/>
                      <w:kinsoku w:val="0"/>
                      <w:overflowPunct w:val="0"/>
                      <w:spacing w:before="0" w:line="248" w:lineRule="exact"/>
                      <w:ind w:left="20"/>
                      <w:rPr>
                        <w:rFonts w:ascii="Cambria" w:hAnsi="Cambria" w:cs="Cambria"/>
                        <w:sz w:val="22"/>
                        <w:szCs w:val="22"/>
                      </w:rPr>
                    </w:pPr>
                    <w:r>
                      <w:rPr>
                        <w:rFonts w:ascii="Cambria" w:hAnsi="Cambria" w:cs="Cambria"/>
                        <w:sz w:val="22"/>
                        <w:szCs w:val="22"/>
                      </w:rPr>
                      <w:t>Page</w:t>
                    </w:r>
                    <w:r>
                      <w:rPr>
                        <w:rFonts w:ascii="Cambria" w:hAnsi="Cambria" w:cs="Cambria"/>
                        <w:spacing w:val="-1"/>
                        <w:sz w:val="22"/>
                        <w:szCs w:val="22"/>
                      </w:rPr>
                      <w:t xml:space="preserve"> </w:t>
                    </w:r>
                    <w:r>
                      <w:rPr>
                        <w:rFonts w:ascii="Cambria" w:hAnsi="Cambria" w:cs="Cambria"/>
                        <w:sz w:val="22"/>
                        <w:szCs w:val="22"/>
                      </w:rPr>
                      <w:fldChar w:fldCharType="begin"/>
                    </w:r>
                    <w:r>
                      <w:rPr>
                        <w:rFonts w:ascii="Cambria" w:hAnsi="Cambria" w:cs="Cambria"/>
                        <w:sz w:val="22"/>
                        <w:szCs w:val="22"/>
                      </w:rPr>
                      <w:instrText xml:space="preserve"> PAGE </w:instrText>
                    </w:r>
                    <w:r>
                      <w:rPr>
                        <w:rFonts w:ascii="Cambria" w:hAnsi="Cambria" w:cs="Cambria"/>
                        <w:sz w:val="22"/>
                        <w:szCs w:val="22"/>
                      </w:rPr>
                      <w:fldChar w:fldCharType="separate"/>
                    </w:r>
                    <w:r w:rsidR="003A1DFA">
                      <w:rPr>
                        <w:rFonts w:ascii="Cambria" w:hAnsi="Cambria" w:cs="Cambria"/>
                        <w:noProof/>
                        <w:sz w:val="22"/>
                        <w:szCs w:val="22"/>
                      </w:rPr>
                      <w:t>1</w:t>
                    </w:r>
                    <w:r>
                      <w:rPr>
                        <w:rFonts w:ascii="Cambria" w:hAnsi="Cambria" w:cs="Cambria"/>
                        <w:sz w:val="22"/>
                        <w:szCs w:val="22"/>
                      </w:rPr>
                      <w:fldChar w:fldCharType="end"/>
                    </w:r>
                  </w:p>
                </w:txbxContent>
              </v:textbox>
              <w10:wrap anchorx="page" anchory="page"/>
            </v:shape>
          </w:pict>
        </mc:Fallback>
      </mc:AlternateContent>
    </w:r>
    <w:r>
      <w:rPr>
        <w:rFonts w:ascii="Times New Roman" w:hAnsi="Times New Roman" w:cs="Times New Roman"/>
        <w:sz w:val="20"/>
        <w:szCs w:val="20"/>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205087" w14:textId="77777777" w:rsidR="009558D9" w:rsidRDefault="009558D9">
      <w:r>
        <w:separator/>
      </w:r>
    </w:p>
  </w:footnote>
  <w:footnote w:type="continuationSeparator" w:id="0">
    <w:p w14:paraId="55B656F8" w14:textId="77777777" w:rsidR="009558D9" w:rsidRDefault="009558D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embedSystemFonts/>
  <w:bordersDoNotSurroundHeader/>
  <w:bordersDoNotSurroundFooter/>
  <w:revisionView w:inkAnnotations="0"/>
  <w:trackRevisions/>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6145"/>
  </w:hdrShapeDefaults>
  <w:footnotePr>
    <w:footnote w:id="-1"/>
    <w:footnote w:id="0"/>
  </w:footnotePr>
  <w:endnotePr>
    <w:endnote w:id="-1"/>
    <w:endnote w:id="0"/>
  </w:endnotePr>
  <w:compat>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4CB4"/>
    <w:rsid w:val="000017C8"/>
    <w:rsid w:val="000053DD"/>
    <w:rsid w:val="0000584C"/>
    <w:rsid w:val="0001046F"/>
    <w:rsid w:val="00012063"/>
    <w:rsid w:val="00013F36"/>
    <w:rsid w:val="0001791C"/>
    <w:rsid w:val="00020AA3"/>
    <w:rsid w:val="00025558"/>
    <w:rsid w:val="00025E3B"/>
    <w:rsid w:val="00027AFB"/>
    <w:rsid w:val="00030944"/>
    <w:rsid w:val="00033EBE"/>
    <w:rsid w:val="0003416F"/>
    <w:rsid w:val="000403D4"/>
    <w:rsid w:val="0004220A"/>
    <w:rsid w:val="00043755"/>
    <w:rsid w:val="00047C8E"/>
    <w:rsid w:val="00050CDA"/>
    <w:rsid w:val="00051B93"/>
    <w:rsid w:val="00052050"/>
    <w:rsid w:val="00053696"/>
    <w:rsid w:val="00053C57"/>
    <w:rsid w:val="00060EB1"/>
    <w:rsid w:val="0006732D"/>
    <w:rsid w:val="0007210A"/>
    <w:rsid w:val="00075AC6"/>
    <w:rsid w:val="000760BF"/>
    <w:rsid w:val="000776E7"/>
    <w:rsid w:val="00080465"/>
    <w:rsid w:val="00081063"/>
    <w:rsid w:val="00081A74"/>
    <w:rsid w:val="00082F86"/>
    <w:rsid w:val="000915C9"/>
    <w:rsid w:val="000A1D6B"/>
    <w:rsid w:val="000A381F"/>
    <w:rsid w:val="000A6A8B"/>
    <w:rsid w:val="000A7DAE"/>
    <w:rsid w:val="000B20F1"/>
    <w:rsid w:val="000B41BE"/>
    <w:rsid w:val="000B4E78"/>
    <w:rsid w:val="000B6E56"/>
    <w:rsid w:val="000C2043"/>
    <w:rsid w:val="000C2B85"/>
    <w:rsid w:val="000C7119"/>
    <w:rsid w:val="000D175F"/>
    <w:rsid w:val="000D7EC7"/>
    <w:rsid w:val="000E7203"/>
    <w:rsid w:val="000F4104"/>
    <w:rsid w:val="000F55E1"/>
    <w:rsid w:val="00100184"/>
    <w:rsid w:val="00103DC6"/>
    <w:rsid w:val="00105753"/>
    <w:rsid w:val="0010714E"/>
    <w:rsid w:val="001270AF"/>
    <w:rsid w:val="00144797"/>
    <w:rsid w:val="00145487"/>
    <w:rsid w:val="00150F25"/>
    <w:rsid w:val="0015207E"/>
    <w:rsid w:val="001606F3"/>
    <w:rsid w:val="00160F90"/>
    <w:rsid w:val="00170DE9"/>
    <w:rsid w:val="00170E2F"/>
    <w:rsid w:val="00170EBE"/>
    <w:rsid w:val="00172A7C"/>
    <w:rsid w:val="00176727"/>
    <w:rsid w:val="00180B95"/>
    <w:rsid w:val="00182531"/>
    <w:rsid w:val="00182B89"/>
    <w:rsid w:val="001875FD"/>
    <w:rsid w:val="00193133"/>
    <w:rsid w:val="001969AC"/>
    <w:rsid w:val="001A0C1D"/>
    <w:rsid w:val="001A295C"/>
    <w:rsid w:val="001B1A2D"/>
    <w:rsid w:val="001B3CED"/>
    <w:rsid w:val="001B5C82"/>
    <w:rsid w:val="001C201E"/>
    <w:rsid w:val="001C4C05"/>
    <w:rsid w:val="001C4D3D"/>
    <w:rsid w:val="001E0244"/>
    <w:rsid w:val="001E2E62"/>
    <w:rsid w:val="001F1A9E"/>
    <w:rsid w:val="001F34D9"/>
    <w:rsid w:val="001F46E4"/>
    <w:rsid w:val="001F71BE"/>
    <w:rsid w:val="001F76B4"/>
    <w:rsid w:val="001F79D1"/>
    <w:rsid w:val="0020076D"/>
    <w:rsid w:val="002039C2"/>
    <w:rsid w:val="002157BF"/>
    <w:rsid w:val="00217E33"/>
    <w:rsid w:val="00221C01"/>
    <w:rsid w:val="00222CE4"/>
    <w:rsid w:val="00234E4E"/>
    <w:rsid w:val="002362CF"/>
    <w:rsid w:val="00240596"/>
    <w:rsid w:val="00241ABC"/>
    <w:rsid w:val="00243B88"/>
    <w:rsid w:val="002610B5"/>
    <w:rsid w:val="002622DC"/>
    <w:rsid w:val="00270837"/>
    <w:rsid w:val="00271422"/>
    <w:rsid w:val="00272EC5"/>
    <w:rsid w:val="002803A7"/>
    <w:rsid w:val="00284C26"/>
    <w:rsid w:val="00284C39"/>
    <w:rsid w:val="00285CA6"/>
    <w:rsid w:val="00294ACC"/>
    <w:rsid w:val="00295936"/>
    <w:rsid w:val="002A00E8"/>
    <w:rsid w:val="002A0C13"/>
    <w:rsid w:val="002A2B17"/>
    <w:rsid w:val="002B0B94"/>
    <w:rsid w:val="002B1220"/>
    <w:rsid w:val="002B1A94"/>
    <w:rsid w:val="002C2835"/>
    <w:rsid w:val="002C34A6"/>
    <w:rsid w:val="002D1020"/>
    <w:rsid w:val="002D1302"/>
    <w:rsid w:val="002D4C05"/>
    <w:rsid w:val="002D7992"/>
    <w:rsid w:val="002D7D58"/>
    <w:rsid w:val="002E312F"/>
    <w:rsid w:val="002F0FD1"/>
    <w:rsid w:val="00302A48"/>
    <w:rsid w:val="00303547"/>
    <w:rsid w:val="00307539"/>
    <w:rsid w:val="003158F4"/>
    <w:rsid w:val="00322E73"/>
    <w:rsid w:val="003235C7"/>
    <w:rsid w:val="00343A69"/>
    <w:rsid w:val="00345E46"/>
    <w:rsid w:val="0034607D"/>
    <w:rsid w:val="003465DA"/>
    <w:rsid w:val="0035210F"/>
    <w:rsid w:val="00355B36"/>
    <w:rsid w:val="00355F83"/>
    <w:rsid w:val="00373077"/>
    <w:rsid w:val="00375841"/>
    <w:rsid w:val="00377B7B"/>
    <w:rsid w:val="00381E9F"/>
    <w:rsid w:val="00382F74"/>
    <w:rsid w:val="00383A69"/>
    <w:rsid w:val="00397320"/>
    <w:rsid w:val="003A1DFA"/>
    <w:rsid w:val="003A713E"/>
    <w:rsid w:val="003B1812"/>
    <w:rsid w:val="003B49F1"/>
    <w:rsid w:val="003B4D78"/>
    <w:rsid w:val="003B745B"/>
    <w:rsid w:val="003C22BC"/>
    <w:rsid w:val="003C34F6"/>
    <w:rsid w:val="003C3D4B"/>
    <w:rsid w:val="003C5E43"/>
    <w:rsid w:val="003C5F9F"/>
    <w:rsid w:val="003C6002"/>
    <w:rsid w:val="003D2A39"/>
    <w:rsid w:val="003D5C16"/>
    <w:rsid w:val="003E2274"/>
    <w:rsid w:val="003F04CE"/>
    <w:rsid w:val="003F231A"/>
    <w:rsid w:val="003F6E7D"/>
    <w:rsid w:val="00400A2C"/>
    <w:rsid w:val="00400BCE"/>
    <w:rsid w:val="004064D1"/>
    <w:rsid w:val="004115D0"/>
    <w:rsid w:val="00414678"/>
    <w:rsid w:val="00415D57"/>
    <w:rsid w:val="00415F20"/>
    <w:rsid w:val="0042020E"/>
    <w:rsid w:val="00422698"/>
    <w:rsid w:val="00427E38"/>
    <w:rsid w:val="004303A7"/>
    <w:rsid w:val="00432002"/>
    <w:rsid w:val="00432C54"/>
    <w:rsid w:val="00437248"/>
    <w:rsid w:val="004418C0"/>
    <w:rsid w:val="00441D76"/>
    <w:rsid w:val="004422D0"/>
    <w:rsid w:val="004430FD"/>
    <w:rsid w:val="00452082"/>
    <w:rsid w:val="00452791"/>
    <w:rsid w:val="004534EC"/>
    <w:rsid w:val="0045619A"/>
    <w:rsid w:val="004631F2"/>
    <w:rsid w:val="00464135"/>
    <w:rsid w:val="004717FC"/>
    <w:rsid w:val="00472C8D"/>
    <w:rsid w:val="00473B21"/>
    <w:rsid w:val="00473D5A"/>
    <w:rsid w:val="004766D1"/>
    <w:rsid w:val="00484E55"/>
    <w:rsid w:val="00485C8F"/>
    <w:rsid w:val="00486150"/>
    <w:rsid w:val="00490F66"/>
    <w:rsid w:val="00497AB2"/>
    <w:rsid w:val="004A043B"/>
    <w:rsid w:val="004A1F70"/>
    <w:rsid w:val="004A4ABC"/>
    <w:rsid w:val="004B37C6"/>
    <w:rsid w:val="004B5441"/>
    <w:rsid w:val="004C7336"/>
    <w:rsid w:val="004C7DFF"/>
    <w:rsid w:val="004D0E10"/>
    <w:rsid w:val="004E217E"/>
    <w:rsid w:val="004E34D7"/>
    <w:rsid w:val="004E5B37"/>
    <w:rsid w:val="004E610D"/>
    <w:rsid w:val="004F2D10"/>
    <w:rsid w:val="00500527"/>
    <w:rsid w:val="00510754"/>
    <w:rsid w:val="00514991"/>
    <w:rsid w:val="005167E8"/>
    <w:rsid w:val="00516CD0"/>
    <w:rsid w:val="00520153"/>
    <w:rsid w:val="00526429"/>
    <w:rsid w:val="00531105"/>
    <w:rsid w:val="00532AE3"/>
    <w:rsid w:val="00536895"/>
    <w:rsid w:val="00537DCE"/>
    <w:rsid w:val="005418A0"/>
    <w:rsid w:val="0054501A"/>
    <w:rsid w:val="00547FE1"/>
    <w:rsid w:val="00553107"/>
    <w:rsid w:val="00557AAF"/>
    <w:rsid w:val="00557E2E"/>
    <w:rsid w:val="00560E62"/>
    <w:rsid w:val="00571099"/>
    <w:rsid w:val="005754BB"/>
    <w:rsid w:val="00580146"/>
    <w:rsid w:val="00583718"/>
    <w:rsid w:val="00584143"/>
    <w:rsid w:val="00590721"/>
    <w:rsid w:val="0059618B"/>
    <w:rsid w:val="005A055F"/>
    <w:rsid w:val="005A1481"/>
    <w:rsid w:val="005A6B4D"/>
    <w:rsid w:val="005A79CB"/>
    <w:rsid w:val="005C25B4"/>
    <w:rsid w:val="005C2C43"/>
    <w:rsid w:val="005C4F7C"/>
    <w:rsid w:val="005C649E"/>
    <w:rsid w:val="005C7737"/>
    <w:rsid w:val="005E3A04"/>
    <w:rsid w:val="005E66EC"/>
    <w:rsid w:val="005F23BB"/>
    <w:rsid w:val="005F52FC"/>
    <w:rsid w:val="005F53D7"/>
    <w:rsid w:val="005F5509"/>
    <w:rsid w:val="005F5B6D"/>
    <w:rsid w:val="0060155F"/>
    <w:rsid w:val="00601BD8"/>
    <w:rsid w:val="00602BD0"/>
    <w:rsid w:val="006035CA"/>
    <w:rsid w:val="00604730"/>
    <w:rsid w:val="006047FE"/>
    <w:rsid w:val="0060693D"/>
    <w:rsid w:val="0061126B"/>
    <w:rsid w:val="00631514"/>
    <w:rsid w:val="00635B43"/>
    <w:rsid w:val="00636D96"/>
    <w:rsid w:val="00637F3B"/>
    <w:rsid w:val="00641E0B"/>
    <w:rsid w:val="00642905"/>
    <w:rsid w:val="00645DFC"/>
    <w:rsid w:val="00646175"/>
    <w:rsid w:val="00652117"/>
    <w:rsid w:val="006572B5"/>
    <w:rsid w:val="00660CBB"/>
    <w:rsid w:val="00661BB0"/>
    <w:rsid w:val="00665BB0"/>
    <w:rsid w:val="00670FAB"/>
    <w:rsid w:val="0067286C"/>
    <w:rsid w:val="00677802"/>
    <w:rsid w:val="0068281D"/>
    <w:rsid w:val="00683276"/>
    <w:rsid w:val="00687715"/>
    <w:rsid w:val="00687D59"/>
    <w:rsid w:val="00692D99"/>
    <w:rsid w:val="006952E6"/>
    <w:rsid w:val="006A6FAE"/>
    <w:rsid w:val="006B0406"/>
    <w:rsid w:val="006B19F0"/>
    <w:rsid w:val="006B443E"/>
    <w:rsid w:val="006B6E1E"/>
    <w:rsid w:val="006C68BE"/>
    <w:rsid w:val="006D07DB"/>
    <w:rsid w:val="006D23CB"/>
    <w:rsid w:val="006D3F3F"/>
    <w:rsid w:val="006D55D8"/>
    <w:rsid w:val="006E00BF"/>
    <w:rsid w:val="006E2E3D"/>
    <w:rsid w:val="006F41ED"/>
    <w:rsid w:val="006F4F20"/>
    <w:rsid w:val="00701FB1"/>
    <w:rsid w:val="0070489F"/>
    <w:rsid w:val="00705D35"/>
    <w:rsid w:val="00721132"/>
    <w:rsid w:val="00726321"/>
    <w:rsid w:val="007265A2"/>
    <w:rsid w:val="00733B38"/>
    <w:rsid w:val="00735778"/>
    <w:rsid w:val="007373C5"/>
    <w:rsid w:val="00746851"/>
    <w:rsid w:val="00746A26"/>
    <w:rsid w:val="00747026"/>
    <w:rsid w:val="00747F75"/>
    <w:rsid w:val="0075209F"/>
    <w:rsid w:val="00755F7F"/>
    <w:rsid w:val="00760760"/>
    <w:rsid w:val="0076608E"/>
    <w:rsid w:val="00780E2B"/>
    <w:rsid w:val="00781354"/>
    <w:rsid w:val="007831D0"/>
    <w:rsid w:val="007971B7"/>
    <w:rsid w:val="007A063C"/>
    <w:rsid w:val="007A106E"/>
    <w:rsid w:val="007B2784"/>
    <w:rsid w:val="007C109F"/>
    <w:rsid w:val="007C43F8"/>
    <w:rsid w:val="007D232D"/>
    <w:rsid w:val="007E491E"/>
    <w:rsid w:val="007E6788"/>
    <w:rsid w:val="007E67CC"/>
    <w:rsid w:val="007E7CB4"/>
    <w:rsid w:val="007F3848"/>
    <w:rsid w:val="007F3B66"/>
    <w:rsid w:val="00801A70"/>
    <w:rsid w:val="008170A9"/>
    <w:rsid w:val="008175E3"/>
    <w:rsid w:val="00821CCE"/>
    <w:rsid w:val="008220C5"/>
    <w:rsid w:val="008232CF"/>
    <w:rsid w:val="00824533"/>
    <w:rsid w:val="00825D58"/>
    <w:rsid w:val="00827B1C"/>
    <w:rsid w:val="00832414"/>
    <w:rsid w:val="0084422E"/>
    <w:rsid w:val="0084557F"/>
    <w:rsid w:val="00847A68"/>
    <w:rsid w:val="00850883"/>
    <w:rsid w:val="0085154E"/>
    <w:rsid w:val="008551E3"/>
    <w:rsid w:val="00856327"/>
    <w:rsid w:val="00856648"/>
    <w:rsid w:val="00860219"/>
    <w:rsid w:val="0086062C"/>
    <w:rsid w:val="0086206A"/>
    <w:rsid w:val="00862D47"/>
    <w:rsid w:val="00870E57"/>
    <w:rsid w:val="00870EE5"/>
    <w:rsid w:val="008710A0"/>
    <w:rsid w:val="0087393F"/>
    <w:rsid w:val="00877289"/>
    <w:rsid w:val="00883820"/>
    <w:rsid w:val="00883C58"/>
    <w:rsid w:val="00887EE8"/>
    <w:rsid w:val="008962A6"/>
    <w:rsid w:val="008A4E46"/>
    <w:rsid w:val="008B2703"/>
    <w:rsid w:val="008B55DD"/>
    <w:rsid w:val="008C0893"/>
    <w:rsid w:val="008C0924"/>
    <w:rsid w:val="008C2A1D"/>
    <w:rsid w:val="008C2AEC"/>
    <w:rsid w:val="008C5CE8"/>
    <w:rsid w:val="008D1E13"/>
    <w:rsid w:val="008D29F8"/>
    <w:rsid w:val="008E4C72"/>
    <w:rsid w:val="008E50C4"/>
    <w:rsid w:val="008E656E"/>
    <w:rsid w:val="008F3684"/>
    <w:rsid w:val="008F43FF"/>
    <w:rsid w:val="0090077A"/>
    <w:rsid w:val="00911C20"/>
    <w:rsid w:val="00915D3A"/>
    <w:rsid w:val="00916A49"/>
    <w:rsid w:val="00921B47"/>
    <w:rsid w:val="00923045"/>
    <w:rsid w:val="009277FF"/>
    <w:rsid w:val="00932D7B"/>
    <w:rsid w:val="0093444F"/>
    <w:rsid w:val="00934454"/>
    <w:rsid w:val="00935908"/>
    <w:rsid w:val="0093782E"/>
    <w:rsid w:val="00941118"/>
    <w:rsid w:val="009411AD"/>
    <w:rsid w:val="00942B53"/>
    <w:rsid w:val="009438ED"/>
    <w:rsid w:val="00945310"/>
    <w:rsid w:val="00946015"/>
    <w:rsid w:val="009509E4"/>
    <w:rsid w:val="009518D7"/>
    <w:rsid w:val="009558D9"/>
    <w:rsid w:val="009608D3"/>
    <w:rsid w:val="0096685A"/>
    <w:rsid w:val="00966EC0"/>
    <w:rsid w:val="00972511"/>
    <w:rsid w:val="0097406B"/>
    <w:rsid w:val="009744FC"/>
    <w:rsid w:val="00980075"/>
    <w:rsid w:val="00980120"/>
    <w:rsid w:val="009850AF"/>
    <w:rsid w:val="00987D17"/>
    <w:rsid w:val="00990C25"/>
    <w:rsid w:val="00996CBC"/>
    <w:rsid w:val="009A0E25"/>
    <w:rsid w:val="009A1D38"/>
    <w:rsid w:val="009A6E69"/>
    <w:rsid w:val="009B2948"/>
    <w:rsid w:val="009B4497"/>
    <w:rsid w:val="009B6093"/>
    <w:rsid w:val="009B7288"/>
    <w:rsid w:val="009D01C5"/>
    <w:rsid w:val="009D19F0"/>
    <w:rsid w:val="009D43E7"/>
    <w:rsid w:val="009D70E2"/>
    <w:rsid w:val="009E2E6B"/>
    <w:rsid w:val="009F16E3"/>
    <w:rsid w:val="00A0510B"/>
    <w:rsid w:val="00A07A00"/>
    <w:rsid w:val="00A102A6"/>
    <w:rsid w:val="00A163E0"/>
    <w:rsid w:val="00A21194"/>
    <w:rsid w:val="00A214BA"/>
    <w:rsid w:val="00A35F2B"/>
    <w:rsid w:val="00A41208"/>
    <w:rsid w:val="00A4379E"/>
    <w:rsid w:val="00A43A93"/>
    <w:rsid w:val="00A4496D"/>
    <w:rsid w:val="00A51D4A"/>
    <w:rsid w:val="00A71055"/>
    <w:rsid w:val="00A71178"/>
    <w:rsid w:val="00A74D57"/>
    <w:rsid w:val="00A77B95"/>
    <w:rsid w:val="00A77D68"/>
    <w:rsid w:val="00A81669"/>
    <w:rsid w:val="00A8510C"/>
    <w:rsid w:val="00A9106B"/>
    <w:rsid w:val="00A93BFE"/>
    <w:rsid w:val="00A97253"/>
    <w:rsid w:val="00AA586E"/>
    <w:rsid w:val="00AB0CA2"/>
    <w:rsid w:val="00AB1D00"/>
    <w:rsid w:val="00AC0783"/>
    <w:rsid w:val="00AC1338"/>
    <w:rsid w:val="00AC2E4A"/>
    <w:rsid w:val="00AC3FE8"/>
    <w:rsid w:val="00AC495B"/>
    <w:rsid w:val="00AC533A"/>
    <w:rsid w:val="00AD026F"/>
    <w:rsid w:val="00AD7A0D"/>
    <w:rsid w:val="00AE4980"/>
    <w:rsid w:val="00AF2ABF"/>
    <w:rsid w:val="00AF5C5D"/>
    <w:rsid w:val="00AF76E5"/>
    <w:rsid w:val="00B003D2"/>
    <w:rsid w:val="00B00EBB"/>
    <w:rsid w:val="00B0157E"/>
    <w:rsid w:val="00B02B11"/>
    <w:rsid w:val="00B03157"/>
    <w:rsid w:val="00B056A5"/>
    <w:rsid w:val="00B128D6"/>
    <w:rsid w:val="00B13A57"/>
    <w:rsid w:val="00B23147"/>
    <w:rsid w:val="00B26B89"/>
    <w:rsid w:val="00B274B7"/>
    <w:rsid w:val="00B3633F"/>
    <w:rsid w:val="00B404C7"/>
    <w:rsid w:val="00B40F84"/>
    <w:rsid w:val="00B45FE3"/>
    <w:rsid w:val="00B5200B"/>
    <w:rsid w:val="00B61233"/>
    <w:rsid w:val="00B6157F"/>
    <w:rsid w:val="00B65A14"/>
    <w:rsid w:val="00B663EA"/>
    <w:rsid w:val="00B76CDB"/>
    <w:rsid w:val="00B8468A"/>
    <w:rsid w:val="00B84B18"/>
    <w:rsid w:val="00B87788"/>
    <w:rsid w:val="00B908FE"/>
    <w:rsid w:val="00B975B2"/>
    <w:rsid w:val="00BB0922"/>
    <w:rsid w:val="00BB4D05"/>
    <w:rsid w:val="00BD264D"/>
    <w:rsid w:val="00BD3431"/>
    <w:rsid w:val="00BD69C1"/>
    <w:rsid w:val="00BE0E3E"/>
    <w:rsid w:val="00BE1BD5"/>
    <w:rsid w:val="00BE208F"/>
    <w:rsid w:val="00BE2622"/>
    <w:rsid w:val="00BE4671"/>
    <w:rsid w:val="00BE647A"/>
    <w:rsid w:val="00BE7795"/>
    <w:rsid w:val="00BE7F2C"/>
    <w:rsid w:val="00BF1064"/>
    <w:rsid w:val="00BF1FE2"/>
    <w:rsid w:val="00BF347C"/>
    <w:rsid w:val="00C0419D"/>
    <w:rsid w:val="00C05E86"/>
    <w:rsid w:val="00C07175"/>
    <w:rsid w:val="00C135F9"/>
    <w:rsid w:val="00C13985"/>
    <w:rsid w:val="00C13C68"/>
    <w:rsid w:val="00C14CB4"/>
    <w:rsid w:val="00C20A4B"/>
    <w:rsid w:val="00C30DB1"/>
    <w:rsid w:val="00C326ED"/>
    <w:rsid w:val="00C34298"/>
    <w:rsid w:val="00C36822"/>
    <w:rsid w:val="00C55C4F"/>
    <w:rsid w:val="00C57219"/>
    <w:rsid w:val="00C63245"/>
    <w:rsid w:val="00C6556F"/>
    <w:rsid w:val="00C6573E"/>
    <w:rsid w:val="00C65D20"/>
    <w:rsid w:val="00C73D89"/>
    <w:rsid w:val="00C75A85"/>
    <w:rsid w:val="00C76952"/>
    <w:rsid w:val="00C81A6A"/>
    <w:rsid w:val="00C826D4"/>
    <w:rsid w:val="00C85783"/>
    <w:rsid w:val="00C859A3"/>
    <w:rsid w:val="00C86360"/>
    <w:rsid w:val="00C94D25"/>
    <w:rsid w:val="00C96833"/>
    <w:rsid w:val="00CA0711"/>
    <w:rsid w:val="00CA2938"/>
    <w:rsid w:val="00CA46B0"/>
    <w:rsid w:val="00CA4B41"/>
    <w:rsid w:val="00CA6438"/>
    <w:rsid w:val="00CA74E6"/>
    <w:rsid w:val="00CB172E"/>
    <w:rsid w:val="00CC1234"/>
    <w:rsid w:val="00CC23C6"/>
    <w:rsid w:val="00CD618D"/>
    <w:rsid w:val="00CE1618"/>
    <w:rsid w:val="00CE610B"/>
    <w:rsid w:val="00CE6FBD"/>
    <w:rsid w:val="00CF0827"/>
    <w:rsid w:val="00CF5E8A"/>
    <w:rsid w:val="00CF7E1F"/>
    <w:rsid w:val="00D00DC5"/>
    <w:rsid w:val="00D0148E"/>
    <w:rsid w:val="00D02575"/>
    <w:rsid w:val="00D046BB"/>
    <w:rsid w:val="00D06CB0"/>
    <w:rsid w:val="00D1043D"/>
    <w:rsid w:val="00D11F05"/>
    <w:rsid w:val="00D12956"/>
    <w:rsid w:val="00D13033"/>
    <w:rsid w:val="00D13386"/>
    <w:rsid w:val="00D35F4A"/>
    <w:rsid w:val="00D400AF"/>
    <w:rsid w:val="00D42529"/>
    <w:rsid w:val="00D42645"/>
    <w:rsid w:val="00D434DA"/>
    <w:rsid w:val="00D576EB"/>
    <w:rsid w:val="00D70A91"/>
    <w:rsid w:val="00D753A1"/>
    <w:rsid w:val="00D75E7F"/>
    <w:rsid w:val="00D80756"/>
    <w:rsid w:val="00D8198A"/>
    <w:rsid w:val="00D830D6"/>
    <w:rsid w:val="00D8489C"/>
    <w:rsid w:val="00D858D6"/>
    <w:rsid w:val="00D911E8"/>
    <w:rsid w:val="00D935D3"/>
    <w:rsid w:val="00DA150F"/>
    <w:rsid w:val="00DC23F3"/>
    <w:rsid w:val="00DD7DE1"/>
    <w:rsid w:val="00DE1A61"/>
    <w:rsid w:val="00DE437E"/>
    <w:rsid w:val="00DF742E"/>
    <w:rsid w:val="00E00EEA"/>
    <w:rsid w:val="00E0507A"/>
    <w:rsid w:val="00E10C68"/>
    <w:rsid w:val="00E10F58"/>
    <w:rsid w:val="00E26C50"/>
    <w:rsid w:val="00E27192"/>
    <w:rsid w:val="00E30A69"/>
    <w:rsid w:val="00E30EDA"/>
    <w:rsid w:val="00E314DE"/>
    <w:rsid w:val="00E31F79"/>
    <w:rsid w:val="00E3757E"/>
    <w:rsid w:val="00E43F8F"/>
    <w:rsid w:val="00E4473E"/>
    <w:rsid w:val="00E46634"/>
    <w:rsid w:val="00E5508B"/>
    <w:rsid w:val="00E577D7"/>
    <w:rsid w:val="00E57E19"/>
    <w:rsid w:val="00E71ABC"/>
    <w:rsid w:val="00E72718"/>
    <w:rsid w:val="00E732C5"/>
    <w:rsid w:val="00E8065D"/>
    <w:rsid w:val="00E84058"/>
    <w:rsid w:val="00E85D17"/>
    <w:rsid w:val="00E91F09"/>
    <w:rsid w:val="00EA3EEC"/>
    <w:rsid w:val="00EA424E"/>
    <w:rsid w:val="00EA56F2"/>
    <w:rsid w:val="00EB38CE"/>
    <w:rsid w:val="00EC41F2"/>
    <w:rsid w:val="00EC5B0E"/>
    <w:rsid w:val="00ED12D0"/>
    <w:rsid w:val="00ED616A"/>
    <w:rsid w:val="00ED6876"/>
    <w:rsid w:val="00ED7EDC"/>
    <w:rsid w:val="00EE11C0"/>
    <w:rsid w:val="00EE5B4C"/>
    <w:rsid w:val="00EF6A8F"/>
    <w:rsid w:val="00EF7887"/>
    <w:rsid w:val="00EF7960"/>
    <w:rsid w:val="00F0243D"/>
    <w:rsid w:val="00F05C50"/>
    <w:rsid w:val="00F119B5"/>
    <w:rsid w:val="00F1302B"/>
    <w:rsid w:val="00F15444"/>
    <w:rsid w:val="00F171D7"/>
    <w:rsid w:val="00F20374"/>
    <w:rsid w:val="00F27160"/>
    <w:rsid w:val="00F27170"/>
    <w:rsid w:val="00F351AD"/>
    <w:rsid w:val="00F364FF"/>
    <w:rsid w:val="00F425FA"/>
    <w:rsid w:val="00F476C8"/>
    <w:rsid w:val="00F528E3"/>
    <w:rsid w:val="00F55A1A"/>
    <w:rsid w:val="00F575A2"/>
    <w:rsid w:val="00F61DC9"/>
    <w:rsid w:val="00F6657E"/>
    <w:rsid w:val="00F74C11"/>
    <w:rsid w:val="00F75331"/>
    <w:rsid w:val="00F82CD7"/>
    <w:rsid w:val="00F9248A"/>
    <w:rsid w:val="00F92BC5"/>
    <w:rsid w:val="00FA156B"/>
    <w:rsid w:val="00FB1FEC"/>
    <w:rsid w:val="00FB31E2"/>
    <w:rsid w:val="00FB5F06"/>
    <w:rsid w:val="00FB700B"/>
    <w:rsid w:val="00FB7BC8"/>
    <w:rsid w:val="00FC1842"/>
    <w:rsid w:val="00FC1C76"/>
    <w:rsid w:val="00FC5F77"/>
    <w:rsid w:val="00FD4A62"/>
    <w:rsid w:val="00FD5830"/>
    <w:rsid w:val="00FD7A3D"/>
    <w:rsid w:val="00FF083B"/>
    <w:rsid w:val="00FF44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2ECB4B28"/>
  <w14:defaultImageDpi w14:val="96"/>
  <w15:docId w15:val="{D366DE07-1B35-4032-9A17-B1D9ABBFC9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pPr>
      <w:widowControl w:val="0"/>
      <w:autoSpaceDE w:val="0"/>
      <w:autoSpaceDN w:val="0"/>
      <w:adjustRightInd w:val="0"/>
      <w:spacing w:after="0" w:line="240" w:lineRule="auto"/>
    </w:pPr>
    <w:rPr>
      <w:rFonts w:ascii="Times New Roman" w:hAnsi="Times New Roman"/>
      <w:sz w:val="24"/>
      <w:szCs w:val="24"/>
    </w:rPr>
  </w:style>
  <w:style w:type="paragraph" w:styleId="Heading1">
    <w:name w:val="heading 1"/>
    <w:basedOn w:val="Normal"/>
    <w:next w:val="Normal"/>
    <w:link w:val="Heading1Char"/>
    <w:uiPriority w:val="1"/>
    <w:qFormat/>
    <w:pPr>
      <w:spacing w:before="120"/>
      <w:ind w:left="160"/>
      <w:outlineLvl w:val="0"/>
    </w:pPr>
    <w:rPr>
      <w:rFonts w:ascii="Tahoma" w:hAnsi="Tahoma" w:cs="Tahoma"/>
      <w:b/>
      <w:bCs/>
    </w:rPr>
  </w:style>
  <w:style w:type="paragraph" w:styleId="Heading2">
    <w:name w:val="heading 2"/>
    <w:basedOn w:val="Normal"/>
    <w:next w:val="Normal"/>
    <w:link w:val="Heading2Char"/>
    <w:uiPriority w:val="9"/>
    <w:semiHidden/>
    <w:unhideWhenUsed/>
    <w:qFormat/>
    <w:rsid w:val="00996CBC"/>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paragraph" w:styleId="BodyText">
    <w:name w:val="Body Text"/>
    <w:basedOn w:val="Normal"/>
    <w:link w:val="BodyTextChar"/>
    <w:uiPriority w:val="1"/>
    <w:qFormat/>
    <w:pPr>
      <w:spacing w:before="120"/>
      <w:ind w:left="160"/>
    </w:pPr>
    <w:rPr>
      <w:rFonts w:ascii="Tahoma" w:hAnsi="Tahoma" w:cs="Tahoma"/>
    </w:rPr>
  </w:style>
  <w:style w:type="character" w:customStyle="1" w:styleId="BodyTextChar">
    <w:name w:val="Body Text Char"/>
    <w:basedOn w:val="DefaultParagraphFont"/>
    <w:link w:val="BodyText"/>
    <w:uiPriority w:val="99"/>
    <w:semiHidden/>
    <w:locked/>
    <w:rPr>
      <w:rFonts w:ascii="Times New Roman" w:hAnsi="Times New Roman" w:cs="Times New Roman"/>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302A48"/>
    <w:pPr>
      <w:tabs>
        <w:tab w:val="center" w:pos="4680"/>
        <w:tab w:val="right" w:pos="9360"/>
      </w:tabs>
    </w:pPr>
  </w:style>
  <w:style w:type="character" w:customStyle="1" w:styleId="HeaderChar">
    <w:name w:val="Header Char"/>
    <w:basedOn w:val="DefaultParagraphFont"/>
    <w:link w:val="Header"/>
    <w:uiPriority w:val="99"/>
    <w:locked/>
    <w:rsid w:val="00302A48"/>
    <w:rPr>
      <w:rFonts w:ascii="Times New Roman" w:hAnsi="Times New Roman" w:cs="Times New Roman"/>
      <w:sz w:val="24"/>
      <w:szCs w:val="24"/>
    </w:rPr>
  </w:style>
  <w:style w:type="paragraph" w:styleId="Footer">
    <w:name w:val="footer"/>
    <w:basedOn w:val="Normal"/>
    <w:link w:val="FooterChar"/>
    <w:uiPriority w:val="99"/>
    <w:unhideWhenUsed/>
    <w:rsid w:val="00302A48"/>
    <w:pPr>
      <w:tabs>
        <w:tab w:val="center" w:pos="4680"/>
        <w:tab w:val="right" w:pos="9360"/>
      </w:tabs>
    </w:pPr>
  </w:style>
  <w:style w:type="character" w:customStyle="1" w:styleId="FooterChar">
    <w:name w:val="Footer Char"/>
    <w:basedOn w:val="DefaultParagraphFont"/>
    <w:link w:val="Footer"/>
    <w:uiPriority w:val="99"/>
    <w:locked/>
    <w:rsid w:val="00302A48"/>
    <w:rPr>
      <w:rFonts w:ascii="Times New Roman" w:hAnsi="Times New Roman" w:cs="Times New Roman"/>
      <w:sz w:val="24"/>
      <w:szCs w:val="24"/>
    </w:rPr>
  </w:style>
  <w:style w:type="character" w:styleId="Emphasis">
    <w:name w:val="Emphasis"/>
    <w:basedOn w:val="DefaultParagraphFont"/>
    <w:uiPriority w:val="20"/>
    <w:qFormat/>
    <w:rsid w:val="00452791"/>
    <w:rPr>
      <w:rFonts w:cs="Times New Roman"/>
      <w:i/>
    </w:rPr>
  </w:style>
  <w:style w:type="paragraph" w:styleId="BalloonText">
    <w:name w:val="Balloon Text"/>
    <w:basedOn w:val="Normal"/>
    <w:link w:val="BalloonTextChar"/>
    <w:uiPriority w:val="99"/>
    <w:semiHidden/>
    <w:unhideWhenUsed/>
    <w:rsid w:val="00EC41F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41F2"/>
    <w:rPr>
      <w:rFonts w:ascii="Segoe UI" w:hAnsi="Segoe UI" w:cs="Segoe UI"/>
      <w:sz w:val="18"/>
      <w:szCs w:val="18"/>
    </w:rPr>
  </w:style>
  <w:style w:type="character" w:styleId="Hyperlink">
    <w:name w:val="Hyperlink"/>
    <w:basedOn w:val="DefaultParagraphFont"/>
    <w:uiPriority w:val="99"/>
    <w:unhideWhenUsed/>
    <w:rsid w:val="00747F75"/>
    <w:rPr>
      <w:color w:val="0563C1" w:themeColor="hyperlink"/>
      <w:u w:val="single"/>
    </w:rPr>
  </w:style>
  <w:style w:type="character" w:customStyle="1" w:styleId="Heading2Char">
    <w:name w:val="Heading 2 Char"/>
    <w:basedOn w:val="DefaultParagraphFont"/>
    <w:link w:val="Heading2"/>
    <w:uiPriority w:val="9"/>
    <w:semiHidden/>
    <w:rsid w:val="00996CBC"/>
    <w:rPr>
      <w:rFonts w:asciiTheme="majorHAnsi" w:eastAsiaTheme="majorEastAsia" w:hAnsiTheme="majorHAnsi" w:cstheme="majorBidi"/>
      <w:color w:val="2E74B5" w:themeColor="accent1" w:themeShade="BF"/>
      <w:sz w:val="26"/>
      <w:szCs w:val="26"/>
    </w:rPr>
  </w:style>
  <w:style w:type="character" w:styleId="Strong">
    <w:name w:val="Strong"/>
    <w:basedOn w:val="DefaultParagraphFont"/>
    <w:uiPriority w:val="22"/>
    <w:qFormat/>
    <w:rsid w:val="00996CBC"/>
    <w:rPr>
      <w:b/>
      <w:bCs/>
    </w:rPr>
  </w:style>
  <w:style w:type="character" w:styleId="CommentReference">
    <w:name w:val="annotation reference"/>
    <w:basedOn w:val="DefaultParagraphFont"/>
    <w:uiPriority w:val="99"/>
    <w:semiHidden/>
    <w:unhideWhenUsed/>
    <w:rsid w:val="00721132"/>
    <w:rPr>
      <w:sz w:val="16"/>
      <w:szCs w:val="16"/>
    </w:rPr>
  </w:style>
  <w:style w:type="paragraph" w:styleId="CommentText">
    <w:name w:val="annotation text"/>
    <w:basedOn w:val="Normal"/>
    <w:link w:val="CommentTextChar"/>
    <w:uiPriority w:val="99"/>
    <w:semiHidden/>
    <w:unhideWhenUsed/>
    <w:rsid w:val="00721132"/>
    <w:rPr>
      <w:sz w:val="20"/>
      <w:szCs w:val="20"/>
    </w:rPr>
  </w:style>
  <w:style w:type="character" w:customStyle="1" w:styleId="CommentTextChar">
    <w:name w:val="Comment Text Char"/>
    <w:basedOn w:val="DefaultParagraphFont"/>
    <w:link w:val="CommentText"/>
    <w:uiPriority w:val="99"/>
    <w:semiHidden/>
    <w:rsid w:val="00721132"/>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721132"/>
    <w:rPr>
      <w:b/>
      <w:bCs/>
    </w:rPr>
  </w:style>
  <w:style w:type="character" w:customStyle="1" w:styleId="CommentSubjectChar">
    <w:name w:val="Comment Subject Char"/>
    <w:basedOn w:val="CommentTextChar"/>
    <w:link w:val="CommentSubject"/>
    <w:uiPriority w:val="99"/>
    <w:semiHidden/>
    <w:rsid w:val="00721132"/>
    <w:rPr>
      <w:rFonts w:ascii="Times New Roman" w:hAnsi="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55966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450164-53DD-409E-9C6E-C34515A0B6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1579</Words>
  <Characters>9043</Characters>
  <Application>Microsoft Office Word</Application>
  <DocSecurity>4</DocSecurity>
  <Lines>75</Lines>
  <Paragraphs>21</Paragraphs>
  <ScaleCrop>false</ScaleCrop>
  <HeadingPairs>
    <vt:vector size="2" baseType="variant">
      <vt:variant>
        <vt:lpstr>Title</vt:lpstr>
      </vt:variant>
      <vt:variant>
        <vt:i4>1</vt:i4>
      </vt:variant>
    </vt:vector>
  </HeadingPairs>
  <TitlesOfParts>
    <vt:vector size="1" baseType="lpstr">
      <vt:lpstr>BRUNSWICK HILLS TOWNSHIP TRUSTEES</vt:lpstr>
    </vt:vector>
  </TitlesOfParts>
  <Company/>
  <LinksUpToDate>false</LinksUpToDate>
  <CharactersWithSpaces>10601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BRUNSWICK HILLS TOWNSHIP TRUSTEES</dc:title>
  <dc:subject/>
  <dc:creator>Vicky Waters</dc:creator>
  <cp:keywords/>
  <dc:description/>
  <cp:lastModifiedBy>Amanda Cameron</cp:lastModifiedBy>
  <cp:revision>2</cp:revision>
  <cp:lastPrinted>2021-10-10T17:23:00Z</cp:lastPrinted>
  <dcterms:created xsi:type="dcterms:W3CDTF">2022-01-10T13:21:00Z</dcterms:created>
  <dcterms:modified xsi:type="dcterms:W3CDTF">2022-01-10T13:21:00Z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Microsoft® Word 2013</vt:lpwstr>
  </property>
</Properties>
</file>